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3F821" w14:textId="77777777" w:rsidR="00495D40" w:rsidRDefault="00495D40">
      <w:pPr>
        <w:pStyle w:val="Corpotesto"/>
        <w:rPr>
          <w:rFonts w:ascii="Times New Roman"/>
          <w:sz w:val="20"/>
        </w:rPr>
      </w:pPr>
    </w:p>
    <w:p w14:paraId="5F92B6A5" w14:textId="77777777" w:rsidR="00495D40" w:rsidRDefault="00495D40">
      <w:pPr>
        <w:pStyle w:val="Corpotesto"/>
        <w:rPr>
          <w:rFonts w:ascii="Times New Roman"/>
          <w:sz w:val="20"/>
        </w:rPr>
      </w:pPr>
    </w:p>
    <w:p w14:paraId="1A75BBAC" w14:textId="77777777" w:rsidR="00495D40" w:rsidRDefault="00495D40">
      <w:pPr>
        <w:pStyle w:val="Corpotesto"/>
        <w:rPr>
          <w:rFonts w:ascii="Times New Roman"/>
          <w:sz w:val="20"/>
        </w:rPr>
      </w:pPr>
    </w:p>
    <w:p w14:paraId="31AD8642" w14:textId="77777777" w:rsidR="00495D40" w:rsidRDefault="00495D40">
      <w:pPr>
        <w:pStyle w:val="Corpotesto"/>
        <w:rPr>
          <w:rFonts w:ascii="Times New Roman"/>
          <w:sz w:val="20"/>
        </w:rPr>
      </w:pPr>
    </w:p>
    <w:p w14:paraId="69046478" w14:textId="77777777" w:rsidR="00495D40" w:rsidRDefault="00495D40">
      <w:pPr>
        <w:pStyle w:val="Corpotesto"/>
        <w:spacing w:before="10"/>
        <w:rPr>
          <w:rFonts w:ascii="Times New Roman"/>
          <w:sz w:val="26"/>
        </w:rPr>
      </w:pPr>
    </w:p>
    <w:p w14:paraId="688F4F45" w14:textId="77777777" w:rsidR="00495D40" w:rsidRDefault="00E3225B">
      <w:pPr>
        <w:pStyle w:val="Corpotesto"/>
        <w:ind w:left="3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AE70631" wp14:editId="2BE53515">
            <wp:extent cx="5922274" cy="48539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274" cy="485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0F7AF" w14:textId="77777777" w:rsidR="00495D40" w:rsidRDefault="00495D40">
      <w:pPr>
        <w:pStyle w:val="Corpotesto"/>
        <w:rPr>
          <w:rFonts w:ascii="Times New Roman"/>
          <w:sz w:val="20"/>
        </w:rPr>
      </w:pPr>
    </w:p>
    <w:p w14:paraId="3D8AEAD0" w14:textId="77777777" w:rsidR="00495D40" w:rsidRDefault="00495D40">
      <w:pPr>
        <w:pStyle w:val="Corpotesto"/>
        <w:rPr>
          <w:rFonts w:ascii="Times New Roman"/>
          <w:sz w:val="20"/>
        </w:rPr>
      </w:pPr>
    </w:p>
    <w:p w14:paraId="155EF92B" w14:textId="77777777" w:rsidR="00495D40" w:rsidRDefault="00495D40">
      <w:pPr>
        <w:pStyle w:val="Corpotesto"/>
        <w:rPr>
          <w:rFonts w:ascii="Times New Roman"/>
          <w:sz w:val="20"/>
        </w:rPr>
      </w:pPr>
    </w:p>
    <w:p w14:paraId="7789A4A9" w14:textId="77777777" w:rsidR="00495D40" w:rsidRDefault="00495D40">
      <w:pPr>
        <w:pStyle w:val="Corpotesto"/>
        <w:rPr>
          <w:rFonts w:ascii="Times New Roman"/>
          <w:sz w:val="20"/>
        </w:rPr>
      </w:pPr>
    </w:p>
    <w:p w14:paraId="767ED084" w14:textId="77777777" w:rsidR="00495D40" w:rsidRDefault="00495D40">
      <w:pPr>
        <w:pStyle w:val="Corpotesto"/>
        <w:rPr>
          <w:rFonts w:ascii="Times New Roman"/>
          <w:sz w:val="20"/>
        </w:rPr>
      </w:pPr>
    </w:p>
    <w:p w14:paraId="7A125228" w14:textId="77777777" w:rsidR="00495D40" w:rsidRDefault="00495D40">
      <w:pPr>
        <w:pStyle w:val="Corpotesto"/>
        <w:rPr>
          <w:rFonts w:ascii="Times New Roman"/>
          <w:sz w:val="20"/>
        </w:rPr>
      </w:pPr>
    </w:p>
    <w:p w14:paraId="2BE6D2A0" w14:textId="77777777" w:rsidR="00495D40" w:rsidRDefault="00495D40">
      <w:pPr>
        <w:pStyle w:val="Corpotesto"/>
        <w:rPr>
          <w:rFonts w:ascii="Times New Roman"/>
          <w:sz w:val="20"/>
        </w:rPr>
      </w:pPr>
    </w:p>
    <w:p w14:paraId="512B14F9" w14:textId="77777777" w:rsidR="00495D40" w:rsidRDefault="00495D40">
      <w:pPr>
        <w:pStyle w:val="Corpotesto"/>
        <w:rPr>
          <w:rFonts w:ascii="Times New Roman"/>
          <w:sz w:val="20"/>
        </w:rPr>
      </w:pPr>
    </w:p>
    <w:p w14:paraId="7CD06DEB" w14:textId="77777777" w:rsidR="00495D40" w:rsidRDefault="00495D40">
      <w:pPr>
        <w:pStyle w:val="Corpotesto"/>
        <w:rPr>
          <w:rFonts w:ascii="Times New Roman"/>
          <w:sz w:val="20"/>
        </w:rPr>
      </w:pPr>
    </w:p>
    <w:p w14:paraId="6315CBED" w14:textId="77777777" w:rsidR="00495D40" w:rsidRDefault="00495D40">
      <w:pPr>
        <w:pStyle w:val="Corpotesto"/>
        <w:rPr>
          <w:rFonts w:ascii="Times New Roman"/>
          <w:sz w:val="20"/>
        </w:rPr>
      </w:pPr>
    </w:p>
    <w:p w14:paraId="563D312B" w14:textId="77777777" w:rsidR="00495D40" w:rsidRDefault="00495D40">
      <w:pPr>
        <w:pStyle w:val="Corpotesto"/>
        <w:spacing w:before="11"/>
        <w:rPr>
          <w:rFonts w:ascii="Times New Roman"/>
          <w:sz w:val="29"/>
        </w:rPr>
      </w:pPr>
    </w:p>
    <w:p w14:paraId="049411F2" w14:textId="77777777" w:rsidR="00495D40" w:rsidRDefault="00E3225B">
      <w:pPr>
        <w:spacing w:line="568" w:lineRule="exact"/>
        <w:ind w:left="2334" w:right="2334"/>
        <w:jc w:val="center"/>
        <w:rPr>
          <w:rFonts w:ascii="Trebuchet MS"/>
          <w:sz w:val="50"/>
        </w:rPr>
      </w:pPr>
      <w:r>
        <w:rPr>
          <w:rFonts w:ascii="Trebuchet MS"/>
          <w:w w:val="65"/>
          <w:sz w:val="50"/>
        </w:rPr>
        <w:t>Architetto</w:t>
      </w:r>
      <w:r>
        <w:rPr>
          <w:rFonts w:ascii="Trebuchet MS"/>
          <w:spacing w:val="31"/>
          <w:w w:val="65"/>
          <w:sz w:val="50"/>
        </w:rPr>
        <w:t xml:space="preserve"> </w:t>
      </w:r>
      <w:r>
        <w:rPr>
          <w:rFonts w:ascii="Trebuchet MS"/>
          <w:w w:val="65"/>
          <w:sz w:val="50"/>
        </w:rPr>
        <w:t>Olistico</w:t>
      </w:r>
      <w:r>
        <w:rPr>
          <w:rFonts w:ascii="Trebuchet MS"/>
          <w:spacing w:val="29"/>
          <w:w w:val="65"/>
          <w:sz w:val="50"/>
        </w:rPr>
        <w:t xml:space="preserve"> </w:t>
      </w:r>
      <w:r>
        <w:rPr>
          <w:rFonts w:ascii="Trebuchet MS"/>
          <w:w w:val="65"/>
          <w:sz w:val="50"/>
        </w:rPr>
        <w:t>Valentina</w:t>
      </w:r>
      <w:r>
        <w:rPr>
          <w:rFonts w:ascii="Trebuchet MS"/>
          <w:spacing w:val="31"/>
          <w:w w:val="65"/>
          <w:sz w:val="50"/>
        </w:rPr>
        <w:t xml:space="preserve"> </w:t>
      </w:r>
      <w:r>
        <w:rPr>
          <w:rFonts w:ascii="Trebuchet MS"/>
          <w:w w:val="65"/>
          <w:sz w:val="50"/>
        </w:rPr>
        <w:t>Poppi</w:t>
      </w:r>
    </w:p>
    <w:p w14:paraId="3F8123CA" w14:textId="77777777" w:rsidR="00495D40" w:rsidRDefault="00E3225B">
      <w:pPr>
        <w:pStyle w:val="Corpotesto"/>
        <w:spacing w:before="84" w:line="427" w:lineRule="exact"/>
        <w:ind w:left="2334" w:right="2334"/>
        <w:jc w:val="center"/>
      </w:pPr>
      <w:r>
        <w:t>+39</w:t>
      </w:r>
      <w:r>
        <w:rPr>
          <w:spacing w:val="-1"/>
        </w:rPr>
        <w:t xml:space="preserve"> </w:t>
      </w:r>
      <w:r>
        <w:t>340.7273044</w:t>
      </w:r>
    </w:p>
    <w:p w14:paraId="5846E309" w14:textId="77777777" w:rsidR="00495D40" w:rsidRDefault="00E113AD">
      <w:pPr>
        <w:pStyle w:val="Corpotesto"/>
        <w:spacing w:before="7" w:line="225" w:lineRule="auto"/>
        <w:ind w:left="3452" w:right="3451" w:firstLine="1"/>
        <w:jc w:val="center"/>
      </w:pPr>
      <w:hyperlink r:id="rId5">
        <w:r w:rsidR="00E3225B">
          <w:t>www.fengshuiarchitettura.it</w:t>
        </w:r>
      </w:hyperlink>
      <w:r w:rsidR="00E3225B">
        <w:rPr>
          <w:spacing w:val="1"/>
        </w:rPr>
        <w:t xml:space="preserve"> </w:t>
      </w:r>
      <w:hyperlink r:id="rId6">
        <w:r w:rsidR="00E3225B">
          <w:rPr>
            <w:spacing w:val="-1"/>
          </w:rPr>
          <w:t>info@fengshuiarchitettura.it</w:t>
        </w:r>
      </w:hyperlink>
    </w:p>
    <w:p w14:paraId="3280A444" w14:textId="77777777" w:rsidR="00495D40" w:rsidRDefault="00495D40">
      <w:pPr>
        <w:spacing w:line="225" w:lineRule="auto"/>
        <w:jc w:val="center"/>
        <w:sectPr w:rsidR="00495D40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14:paraId="0C2A8FEF" w14:textId="77777777" w:rsidR="00495D40" w:rsidRPr="00E113AD" w:rsidRDefault="00E3225B">
      <w:pPr>
        <w:spacing w:line="827" w:lineRule="exact"/>
        <w:ind w:left="114"/>
        <w:jc w:val="both"/>
        <w:rPr>
          <w:rFonts w:asciiTheme="minorHAnsi" w:hAnsiTheme="minorHAnsi" w:cstheme="minorHAnsi"/>
          <w:sz w:val="32"/>
          <w:szCs w:val="32"/>
        </w:rPr>
      </w:pPr>
      <w:r w:rsidRPr="00E113AD">
        <w:rPr>
          <w:rFonts w:asciiTheme="minorHAnsi" w:hAnsiTheme="minorHAnsi" w:cstheme="minorHAnsi"/>
          <w:spacing w:val="-1"/>
          <w:w w:val="105"/>
          <w:sz w:val="32"/>
          <w:szCs w:val="32"/>
        </w:rPr>
        <w:lastRenderedPageBreak/>
        <w:t>B</w:t>
      </w:r>
      <w:r w:rsidRPr="00E113AD">
        <w:rPr>
          <w:rFonts w:asciiTheme="minorHAnsi" w:hAnsiTheme="minorHAnsi" w:cstheme="minorHAnsi"/>
          <w:spacing w:val="-1"/>
          <w:w w:val="42"/>
          <w:sz w:val="32"/>
          <w:szCs w:val="32"/>
        </w:rPr>
        <w:t>I</w:t>
      </w:r>
      <w:r w:rsidRPr="00E113AD">
        <w:rPr>
          <w:rFonts w:asciiTheme="minorHAnsi" w:hAnsiTheme="minorHAnsi" w:cstheme="minorHAnsi"/>
          <w:spacing w:val="-1"/>
          <w:w w:val="76"/>
          <w:sz w:val="32"/>
          <w:szCs w:val="32"/>
        </w:rPr>
        <w:t>ORI</w:t>
      </w:r>
      <w:r w:rsidRPr="00E113AD">
        <w:rPr>
          <w:rFonts w:asciiTheme="minorHAnsi" w:hAnsiTheme="minorHAnsi" w:cstheme="minorHAnsi"/>
          <w:w w:val="96"/>
          <w:sz w:val="32"/>
          <w:szCs w:val="32"/>
        </w:rPr>
        <w:t>S</w:t>
      </w:r>
      <w:r w:rsidRPr="00E113AD">
        <w:rPr>
          <w:rFonts w:asciiTheme="minorHAnsi" w:hAnsiTheme="minorHAnsi" w:cstheme="minorHAnsi"/>
          <w:spacing w:val="-1"/>
          <w:w w:val="74"/>
          <w:sz w:val="32"/>
          <w:szCs w:val="32"/>
        </w:rPr>
        <w:t>AN</w:t>
      </w:r>
      <w:r w:rsidRPr="00E113AD">
        <w:rPr>
          <w:rFonts w:asciiTheme="minorHAnsi" w:hAnsiTheme="minorHAnsi" w:cstheme="minorHAnsi"/>
          <w:spacing w:val="-1"/>
          <w:w w:val="85"/>
          <w:sz w:val="32"/>
          <w:szCs w:val="32"/>
        </w:rPr>
        <w:t>AM</w:t>
      </w:r>
      <w:r w:rsidRPr="00E113AD">
        <w:rPr>
          <w:rFonts w:asciiTheme="minorHAnsi" w:hAnsiTheme="minorHAnsi" w:cstheme="minorHAnsi"/>
          <w:w w:val="75"/>
          <w:sz w:val="32"/>
          <w:szCs w:val="32"/>
        </w:rPr>
        <w:t>E</w:t>
      </w:r>
      <w:r w:rsidRPr="00E113AD">
        <w:rPr>
          <w:rFonts w:asciiTheme="minorHAnsi" w:hAnsiTheme="minorHAnsi" w:cstheme="minorHAnsi"/>
          <w:spacing w:val="-1"/>
          <w:w w:val="75"/>
          <w:sz w:val="32"/>
          <w:szCs w:val="32"/>
        </w:rPr>
        <w:t>N</w:t>
      </w:r>
      <w:r w:rsidRPr="00E113AD">
        <w:rPr>
          <w:rFonts w:asciiTheme="minorHAnsi" w:hAnsiTheme="minorHAnsi" w:cstheme="minorHAnsi"/>
          <w:spacing w:val="-1"/>
          <w:w w:val="83"/>
          <w:sz w:val="32"/>
          <w:szCs w:val="32"/>
        </w:rPr>
        <w:t>T</w:t>
      </w:r>
      <w:r w:rsidRPr="00E113AD">
        <w:rPr>
          <w:rFonts w:asciiTheme="minorHAnsi" w:hAnsiTheme="minorHAnsi" w:cstheme="minorHAnsi"/>
          <w:w w:val="83"/>
          <w:sz w:val="32"/>
          <w:szCs w:val="32"/>
        </w:rPr>
        <w:t>O</w:t>
      </w:r>
      <w:r w:rsidRPr="00E113AD">
        <w:rPr>
          <w:rFonts w:asciiTheme="minorHAnsi" w:hAnsiTheme="minorHAnsi" w:cstheme="minorHAnsi"/>
          <w:spacing w:val="-10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pacing w:val="-1"/>
          <w:w w:val="67"/>
          <w:sz w:val="32"/>
          <w:szCs w:val="32"/>
        </w:rPr>
        <w:t>d</w:t>
      </w:r>
      <w:r w:rsidRPr="00E113AD">
        <w:rPr>
          <w:rFonts w:asciiTheme="minorHAnsi" w:hAnsiTheme="minorHAnsi" w:cstheme="minorHAnsi"/>
          <w:w w:val="64"/>
          <w:sz w:val="32"/>
          <w:szCs w:val="32"/>
        </w:rPr>
        <w:t>egli</w:t>
      </w:r>
      <w:r w:rsidRPr="00E113AD">
        <w:rPr>
          <w:rFonts w:asciiTheme="minorHAnsi" w:hAnsiTheme="minorHAnsi" w:cstheme="minorHAnsi"/>
          <w:spacing w:val="-1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pacing w:val="-1"/>
          <w:w w:val="85"/>
          <w:sz w:val="32"/>
          <w:szCs w:val="32"/>
        </w:rPr>
        <w:t>AM</w:t>
      </w:r>
      <w:r w:rsidRPr="00E113AD">
        <w:rPr>
          <w:rFonts w:asciiTheme="minorHAnsi" w:hAnsiTheme="minorHAnsi" w:cstheme="minorHAnsi"/>
          <w:spacing w:val="-1"/>
          <w:w w:val="105"/>
          <w:sz w:val="32"/>
          <w:szCs w:val="32"/>
        </w:rPr>
        <w:t>B</w:t>
      </w:r>
      <w:r w:rsidRPr="00E113AD">
        <w:rPr>
          <w:rFonts w:asciiTheme="minorHAnsi" w:hAnsiTheme="minorHAnsi" w:cstheme="minorHAnsi"/>
          <w:spacing w:val="-1"/>
          <w:w w:val="42"/>
          <w:sz w:val="32"/>
          <w:szCs w:val="32"/>
        </w:rPr>
        <w:t>I</w:t>
      </w:r>
      <w:r w:rsidRPr="00E113AD">
        <w:rPr>
          <w:rFonts w:asciiTheme="minorHAnsi" w:hAnsiTheme="minorHAnsi" w:cstheme="minorHAnsi"/>
          <w:w w:val="75"/>
          <w:sz w:val="32"/>
          <w:szCs w:val="32"/>
        </w:rPr>
        <w:t>E</w:t>
      </w:r>
      <w:r w:rsidRPr="00E113AD">
        <w:rPr>
          <w:rFonts w:asciiTheme="minorHAnsi" w:hAnsiTheme="minorHAnsi" w:cstheme="minorHAnsi"/>
          <w:spacing w:val="-1"/>
          <w:w w:val="75"/>
          <w:sz w:val="32"/>
          <w:szCs w:val="32"/>
        </w:rPr>
        <w:t>N</w:t>
      </w:r>
      <w:r w:rsidRPr="00E113AD">
        <w:rPr>
          <w:rFonts w:asciiTheme="minorHAnsi" w:hAnsiTheme="minorHAnsi" w:cstheme="minorHAnsi"/>
          <w:spacing w:val="-1"/>
          <w:w w:val="73"/>
          <w:sz w:val="32"/>
          <w:szCs w:val="32"/>
        </w:rPr>
        <w:t>TI</w:t>
      </w:r>
    </w:p>
    <w:p w14:paraId="57E08563" w14:textId="77777777" w:rsidR="00495D40" w:rsidRPr="00E113AD" w:rsidRDefault="00E3225B">
      <w:pPr>
        <w:pStyle w:val="Corpotesto"/>
        <w:spacing w:before="788" w:line="225" w:lineRule="auto"/>
        <w:ind w:left="114" w:right="112"/>
        <w:jc w:val="both"/>
        <w:rPr>
          <w:rFonts w:asciiTheme="minorHAnsi" w:hAnsiTheme="minorHAnsi" w:cstheme="minorHAnsi"/>
          <w:sz w:val="32"/>
          <w:szCs w:val="32"/>
        </w:rPr>
      </w:pPr>
      <w:r w:rsidRPr="00E113AD">
        <w:rPr>
          <w:rFonts w:asciiTheme="minorHAnsi" w:hAnsiTheme="minorHAnsi" w:cstheme="minorHAnsi"/>
          <w:sz w:val="32"/>
          <w:szCs w:val="32"/>
        </w:rPr>
        <w:t xml:space="preserve">La </w:t>
      </w:r>
      <w:r w:rsidRPr="00E113AD">
        <w:rPr>
          <w:rFonts w:asciiTheme="minorHAnsi" w:hAnsiTheme="minorHAnsi" w:cstheme="minorHAnsi"/>
          <w:b/>
          <w:sz w:val="32"/>
          <w:szCs w:val="32"/>
        </w:rPr>
        <w:t xml:space="preserve">creazione di spazi evoluti </w:t>
      </w:r>
      <w:r w:rsidRPr="00E113AD">
        <w:rPr>
          <w:rFonts w:asciiTheme="minorHAnsi" w:hAnsiTheme="minorHAnsi" w:cstheme="minorHAnsi"/>
          <w:sz w:val="32"/>
          <w:szCs w:val="32"/>
        </w:rPr>
        <w:t>è il presente e il futuro verso il quale la sensibilità delle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persone si sta muovendo sempre più. Questa richiesta è mossa dal desiderio di benessere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che</w:t>
      </w:r>
      <w:r w:rsidRPr="00E113A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ogni</w:t>
      </w:r>
      <w:r w:rsidRPr="00E113AD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individuo più o</w:t>
      </w:r>
      <w:r w:rsidRPr="00E113A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meno consapevole</w:t>
      </w:r>
      <w:r w:rsidRPr="00E113AD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va</w:t>
      </w:r>
      <w:r w:rsidRPr="00E113A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istintivamente a</w:t>
      </w:r>
      <w:r w:rsidRPr="00E113AD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ricercare.</w:t>
      </w:r>
    </w:p>
    <w:p w14:paraId="5B69FE54" w14:textId="77777777" w:rsidR="00495D40" w:rsidRPr="00E113AD" w:rsidRDefault="00495D40">
      <w:pPr>
        <w:pStyle w:val="Corpotesto"/>
        <w:spacing w:before="16"/>
        <w:rPr>
          <w:rFonts w:asciiTheme="minorHAnsi" w:hAnsiTheme="minorHAnsi" w:cstheme="minorHAnsi"/>
          <w:sz w:val="32"/>
          <w:szCs w:val="32"/>
        </w:rPr>
      </w:pPr>
    </w:p>
    <w:p w14:paraId="0C4ED4C7" w14:textId="77777777" w:rsidR="00495D40" w:rsidRPr="00E113AD" w:rsidRDefault="00E3225B">
      <w:pPr>
        <w:pStyle w:val="Corpotesto"/>
        <w:spacing w:before="1" w:line="225" w:lineRule="auto"/>
        <w:ind w:left="114" w:right="111"/>
        <w:jc w:val="both"/>
        <w:rPr>
          <w:rFonts w:asciiTheme="minorHAnsi" w:hAnsiTheme="minorHAnsi" w:cstheme="minorHAnsi"/>
          <w:sz w:val="32"/>
          <w:szCs w:val="32"/>
        </w:rPr>
      </w:pPr>
      <w:r w:rsidRPr="00E113AD">
        <w:rPr>
          <w:rFonts w:asciiTheme="minorHAnsi" w:hAnsiTheme="minorHAnsi" w:cstheme="minorHAnsi"/>
          <w:b/>
          <w:sz w:val="32"/>
          <w:szCs w:val="32"/>
        </w:rPr>
        <w:t xml:space="preserve">Ambienti sani </w:t>
      </w:r>
      <w:r w:rsidRPr="00E113AD">
        <w:rPr>
          <w:rFonts w:asciiTheme="minorHAnsi" w:hAnsiTheme="minorHAnsi" w:cstheme="minorHAnsi"/>
          <w:sz w:val="32"/>
          <w:szCs w:val="32"/>
        </w:rPr>
        <w:t xml:space="preserve">non più portatori di informazioni nocive, </w:t>
      </w:r>
      <w:r w:rsidRPr="00E113AD">
        <w:rPr>
          <w:rFonts w:asciiTheme="minorHAnsi" w:hAnsiTheme="minorHAnsi" w:cstheme="minorHAnsi"/>
          <w:b/>
          <w:sz w:val="32"/>
          <w:szCs w:val="32"/>
        </w:rPr>
        <w:t xml:space="preserve">spazi tecnologici </w:t>
      </w:r>
      <w:r w:rsidRPr="00E113AD">
        <w:rPr>
          <w:rFonts w:asciiTheme="minorHAnsi" w:hAnsiTheme="minorHAnsi" w:cstheme="minorHAnsi"/>
          <w:sz w:val="32"/>
          <w:szCs w:val="32"/>
        </w:rPr>
        <w:t>che siano in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grado di trasportarci in una loro unica atmosfera, un equilibrio molto spesso perso a causa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della</w:t>
      </w:r>
      <w:r w:rsidRPr="00E113A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frenesia del</w:t>
      </w:r>
      <w:r w:rsidRPr="00E113AD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ritmo incalzante</w:t>
      </w:r>
      <w:r w:rsidRPr="00E113A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della nostra</w:t>
      </w:r>
      <w:r w:rsidRPr="00E113A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quotidianità.</w:t>
      </w:r>
    </w:p>
    <w:p w14:paraId="47459E39" w14:textId="77777777" w:rsidR="00495D40" w:rsidRPr="00E113AD" w:rsidRDefault="00495D40">
      <w:pPr>
        <w:pStyle w:val="Corpotesto"/>
        <w:spacing w:before="17"/>
        <w:rPr>
          <w:rFonts w:asciiTheme="minorHAnsi" w:hAnsiTheme="minorHAnsi" w:cstheme="minorHAnsi"/>
          <w:sz w:val="32"/>
          <w:szCs w:val="32"/>
        </w:rPr>
      </w:pPr>
    </w:p>
    <w:p w14:paraId="54D3D8EE" w14:textId="77777777" w:rsidR="00495D40" w:rsidRPr="00E113AD" w:rsidRDefault="00E3225B">
      <w:pPr>
        <w:spacing w:line="225" w:lineRule="auto"/>
        <w:ind w:left="114" w:right="111"/>
        <w:jc w:val="both"/>
        <w:rPr>
          <w:rFonts w:asciiTheme="minorHAnsi" w:hAnsiTheme="minorHAnsi" w:cstheme="minorHAnsi"/>
          <w:sz w:val="32"/>
          <w:szCs w:val="32"/>
        </w:rPr>
      </w:pPr>
      <w:r w:rsidRPr="00E113AD">
        <w:rPr>
          <w:rFonts w:asciiTheme="minorHAnsi" w:hAnsiTheme="minorHAnsi" w:cstheme="minorHAnsi"/>
          <w:b/>
          <w:sz w:val="32"/>
          <w:szCs w:val="32"/>
        </w:rPr>
        <w:t>Scienze</w:t>
      </w:r>
      <w:r w:rsidRPr="00E113AD">
        <w:rPr>
          <w:rFonts w:asciiTheme="minorHAnsi" w:hAnsiTheme="minorHAnsi" w:cstheme="minorHAnsi"/>
          <w:b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millenarie</w:t>
      </w:r>
      <w:r w:rsidRPr="00E113AD">
        <w:rPr>
          <w:rFonts w:asciiTheme="minorHAnsi" w:hAnsiTheme="minorHAnsi" w:cstheme="minorHAnsi"/>
          <w:sz w:val="32"/>
          <w:szCs w:val="32"/>
        </w:rPr>
        <w:t>,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tutt’ora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rilevanti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e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altrettante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contemporanee</w:t>
      </w:r>
      <w:r w:rsidRPr="00E113AD">
        <w:rPr>
          <w:rFonts w:asciiTheme="minorHAnsi" w:hAnsiTheme="minorHAnsi" w:cstheme="minorHAnsi"/>
          <w:sz w:val="32"/>
          <w:szCs w:val="32"/>
        </w:rPr>
        <w:t>,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all’ultima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frontiera,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permettono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una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definizione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di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architetture</w:t>
      </w:r>
      <w:r w:rsidRPr="00E113AD">
        <w:rPr>
          <w:rFonts w:asciiTheme="minorHAnsi" w:hAnsiTheme="minorHAnsi" w:cstheme="minorHAnsi"/>
          <w:b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nuove</w:t>
      </w:r>
      <w:r w:rsidRPr="00E113AD">
        <w:rPr>
          <w:rFonts w:asciiTheme="minorHAnsi" w:hAnsiTheme="minorHAnsi" w:cstheme="minorHAnsi"/>
          <w:sz w:val="32"/>
          <w:szCs w:val="32"/>
        </w:rPr>
        <w:t>,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rispettose</w:t>
      </w:r>
      <w:r w:rsidRPr="00E113AD">
        <w:rPr>
          <w:rFonts w:asciiTheme="minorHAnsi" w:hAnsiTheme="minorHAnsi" w:cstheme="minorHAnsi"/>
          <w:b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dell’ambiente</w:t>
      </w:r>
      <w:r w:rsidRPr="00E113AD">
        <w:rPr>
          <w:rFonts w:asciiTheme="minorHAnsi" w:hAnsiTheme="minorHAnsi" w:cstheme="minorHAnsi"/>
          <w:b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e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della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persona</w:t>
      </w:r>
      <w:r w:rsidRPr="00E113AD">
        <w:rPr>
          <w:rFonts w:asciiTheme="minorHAnsi" w:hAnsiTheme="minorHAnsi" w:cstheme="minorHAnsi"/>
          <w:b/>
          <w:spacing w:val="-2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 xml:space="preserve">stessa, </w:t>
      </w:r>
      <w:r w:rsidRPr="00E113AD">
        <w:rPr>
          <w:rFonts w:asciiTheme="minorHAnsi" w:hAnsiTheme="minorHAnsi" w:cstheme="minorHAnsi"/>
          <w:b/>
          <w:sz w:val="32"/>
          <w:szCs w:val="32"/>
        </w:rPr>
        <w:t>focus</w:t>
      </w:r>
      <w:r w:rsidRPr="00E113AD">
        <w:rPr>
          <w:rFonts w:asciiTheme="minorHAnsi" w:hAnsiTheme="minorHAnsi" w:cstheme="minorHAnsi"/>
          <w:b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cardine</w:t>
      </w:r>
      <w:r w:rsidRPr="00E113AD">
        <w:rPr>
          <w:rFonts w:asciiTheme="minorHAnsi" w:hAnsiTheme="minorHAnsi" w:cstheme="minorHAnsi"/>
          <w:b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di</w:t>
      </w:r>
      <w:r w:rsidRPr="00E113A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questa</w:t>
      </w:r>
      <w:r w:rsidRPr="00E113AD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ricerca.</w:t>
      </w:r>
    </w:p>
    <w:p w14:paraId="5E3615B3" w14:textId="77777777" w:rsidR="00495D40" w:rsidRPr="00E113AD" w:rsidRDefault="00495D40">
      <w:pPr>
        <w:pStyle w:val="Corpotesto"/>
        <w:rPr>
          <w:rFonts w:asciiTheme="minorHAnsi" w:hAnsiTheme="minorHAnsi" w:cstheme="minorHAnsi"/>
          <w:sz w:val="32"/>
          <w:szCs w:val="32"/>
        </w:rPr>
      </w:pPr>
    </w:p>
    <w:p w14:paraId="5BEB5BCD" w14:textId="77777777" w:rsidR="00495D40" w:rsidRPr="00E113AD" w:rsidRDefault="00E113AD">
      <w:pPr>
        <w:pStyle w:val="Corpotesto"/>
        <w:spacing w:before="6"/>
        <w:rPr>
          <w:rFonts w:asciiTheme="minorHAnsi" w:hAnsiTheme="minorHAnsi" w:cstheme="minorHAnsi"/>
          <w:sz w:val="32"/>
          <w:szCs w:val="32"/>
        </w:rPr>
      </w:pPr>
      <w:r w:rsidRPr="00E113AD">
        <w:rPr>
          <w:rFonts w:asciiTheme="minorHAnsi" w:hAnsiTheme="minorHAnsi" w:cstheme="minorHAnsi"/>
          <w:sz w:val="32"/>
          <w:szCs w:val="32"/>
        </w:rPr>
        <w:pict w14:anchorId="133231B6">
          <v:shape id="_x0000_s1027" style="position:absolute;margin-left:140.75pt;margin-top:19.1pt;width:313.75pt;height:.1pt;z-index:-15728640;mso-wrap-distance-left:0;mso-wrap-distance-right:0;mso-position-horizontal-relative:page" coordorigin="2815,382" coordsize="6275,0" path="m2815,382r6275,e" filled="f" strokeweight=".24553mm">
            <v:path arrowok="t"/>
            <w10:wrap type="topAndBottom" anchorx="page"/>
          </v:shape>
        </w:pict>
      </w:r>
    </w:p>
    <w:p w14:paraId="6F2DB743" w14:textId="77777777" w:rsidR="00495D40" w:rsidRPr="00E113AD" w:rsidRDefault="00495D40">
      <w:pPr>
        <w:pStyle w:val="Corpotesto"/>
        <w:rPr>
          <w:rFonts w:asciiTheme="minorHAnsi" w:hAnsiTheme="minorHAnsi" w:cstheme="minorHAnsi"/>
          <w:sz w:val="32"/>
          <w:szCs w:val="32"/>
        </w:rPr>
      </w:pPr>
    </w:p>
    <w:p w14:paraId="47DC85D7" w14:textId="77777777" w:rsidR="00495D40" w:rsidRPr="00E113AD" w:rsidRDefault="00495D40">
      <w:pPr>
        <w:pStyle w:val="Corpotesto"/>
        <w:spacing w:before="12"/>
        <w:rPr>
          <w:rFonts w:asciiTheme="minorHAnsi" w:hAnsiTheme="minorHAnsi" w:cstheme="minorHAnsi"/>
          <w:sz w:val="32"/>
          <w:szCs w:val="32"/>
        </w:rPr>
      </w:pPr>
    </w:p>
    <w:p w14:paraId="720776B9" w14:textId="77777777" w:rsidR="00495D40" w:rsidRPr="00E113AD" w:rsidRDefault="00E3225B">
      <w:pPr>
        <w:pStyle w:val="Corpotesto"/>
        <w:spacing w:before="59" w:line="225" w:lineRule="auto"/>
        <w:ind w:left="114" w:right="111"/>
        <w:jc w:val="both"/>
        <w:rPr>
          <w:rFonts w:asciiTheme="minorHAnsi" w:hAnsiTheme="minorHAnsi" w:cstheme="minorHAnsi"/>
          <w:sz w:val="32"/>
          <w:szCs w:val="32"/>
        </w:rPr>
      </w:pPr>
      <w:r w:rsidRPr="00E113AD">
        <w:rPr>
          <w:rFonts w:asciiTheme="minorHAnsi" w:hAnsiTheme="minorHAnsi" w:cstheme="minorHAnsi"/>
          <w:sz w:val="32"/>
          <w:szCs w:val="32"/>
        </w:rPr>
        <w:t>L’applicazione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sinergica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di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scienze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quali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la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Geobiologia,</w:t>
      </w:r>
      <w:r w:rsidRPr="00E113AD">
        <w:rPr>
          <w:rFonts w:asciiTheme="minorHAnsi" w:hAnsiTheme="minorHAnsi" w:cstheme="minorHAnsi"/>
          <w:b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l’Elettrosmog</w:t>
      </w:r>
      <w:r w:rsidRPr="00E113AD">
        <w:rPr>
          <w:rFonts w:asciiTheme="minorHAnsi" w:hAnsiTheme="minorHAnsi" w:cstheme="minorHAnsi"/>
          <w:b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e</w:t>
      </w:r>
      <w:r w:rsidRPr="00E113AD">
        <w:rPr>
          <w:rFonts w:asciiTheme="minorHAnsi" w:hAnsiTheme="minorHAnsi" w:cstheme="minorHAnsi"/>
          <w:b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il</w:t>
      </w:r>
      <w:r w:rsidRPr="00E113AD">
        <w:rPr>
          <w:rFonts w:asciiTheme="minorHAnsi" w:hAnsiTheme="minorHAnsi" w:cstheme="minorHAnsi"/>
          <w:b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Feng</w:t>
      </w:r>
      <w:r w:rsidRPr="00E113AD">
        <w:rPr>
          <w:rFonts w:asciiTheme="minorHAnsi" w:hAnsiTheme="minorHAnsi" w:cstheme="minorHAnsi"/>
          <w:b/>
          <w:spacing w:val="1"/>
          <w:sz w:val="32"/>
          <w:szCs w:val="32"/>
        </w:rPr>
        <w:t xml:space="preserve"> </w:t>
      </w:r>
      <w:proofErr w:type="spellStart"/>
      <w:r w:rsidRPr="00E113AD">
        <w:rPr>
          <w:rFonts w:asciiTheme="minorHAnsi" w:hAnsiTheme="minorHAnsi" w:cstheme="minorHAnsi"/>
          <w:b/>
          <w:sz w:val="32"/>
          <w:szCs w:val="32"/>
        </w:rPr>
        <w:t>Shui</w:t>
      </w:r>
      <w:proofErr w:type="spellEnd"/>
      <w:r w:rsidRPr="00E113AD">
        <w:rPr>
          <w:rFonts w:asciiTheme="minorHAnsi" w:hAnsiTheme="minorHAnsi" w:cstheme="minorHAnsi"/>
          <w:b/>
          <w:spacing w:val="-63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classico, permettono di apportare migliorie qualitative e misurabili dello spazio soprattutto</w:t>
      </w:r>
      <w:r w:rsidRPr="00E113AD">
        <w:rPr>
          <w:rFonts w:asciiTheme="minorHAnsi" w:hAnsiTheme="minorHAnsi" w:cstheme="minorHAnsi"/>
          <w:spacing w:val="-63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se</w:t>
      </w:r>
      <w:r w:rsidRPr="00E113AD">
        <w:rPr>
          <w:rFonts w:asciiTheme="minorHAnsi" w:hAnsiTheme="minorHAnsi" w:cstheme="minorHAnsi"/>
          <w:spacing w:val="39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ancora</w:t>
      </w:r>
      <w:r w:rsidRPr="00E113AD">
        <w:rPr>
          <w:rFonts w:asciiTheme="minorHAnsi" w:hAnsiTheme="minorHAnsi" w:cstheme="minorHAnsi"/>
          <w:spacing w:val="39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in</w:t>
      </w:r>
      <w:r w:rsidRPr="00E113AD">
        <w:rPr>
          <w:rFonts w:asciiTheme="minorHAnsi" w:hAnsiTheme="minorHAnsi" w:cstheme="minorHAnsi"/>
          <w:spacing w:val="39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fase</w:t>
      </w:r>
      <w:r w:rsidRPr="00E113AD">
        <w:rPr>
          <w:rFonts w:asciiTheme="minorHAnsi" w:hAnsiTheme="minorHAnsi" w:cstheme="minorHAnsi"/>
          <w:spacing w:val="39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di</w:t>
      </w:r>
      <w:r w:rsidRPr="00E113AD">
        <w:rPr>
          <w:rFonts w:asciiTheme="minorHAnsi" w:hAnsiTheme="minorHAnsi" w:cstheme="minorHAnsi"/>
          <w:spacing w:val="39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progetto</w:t>
      </w:r>
      <w:r w:rsidRPr="00E113AD">
        <w:rPr>
          <w:rFonts w:asciiTheme="minorHAnsi" w:hAnsiTheme="minorHAnsi" w:cstheme="minorHAnsi"/>
          <w:spacing w:val="39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sia</w:t>
      </w:r>
      <w:r w:rsidRPr="00E113AD">
        <w:rPr>
          <w:rFonts w:asciiTheme="minorHAnsi" w:hAnsiTheme="minorHAnsi" w:cstheme="minorHAnsi"/>
          <w:spacing w:val="38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per</w:t>
      </w:r>
      <w:r w:rsidRPr="00E113AD">
        <w:rPr>
          <w:rFonts w:asciiTheme="minorHAnsi" w:hAnsiTheme="minorHAnsi" w:cstheme="minorHAnsi"/>
          <w:spacing w:val="39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abitazioni,</w:t>
      </w:r>
      <w:r w:rsidRPr="00E113AD">
        <w:rPr>
          <w:rFonts w:asciiTheme="minorHAnsi" w:hAnsiTheme="minorHAnsi" w:cstheme="minorHAnsi"/>
          <w:spacing w:val="38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attività</w:t>
      </w:r>
      <w:r w:rsidRPr="00E113AD">
        <w:rPr>
          <w:rFonts w:asciiTheme="minorHAnsi" w:hAnsiTheme="minorHAnsi" w:cstheme="minorHAnsi"/>
          <w:spacing w:val="40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commerciali</w:t>
      </w:r>
      <w:r w:rsidRPr="00E113AD">
        <w:rPr>
          <w:rFonts w:asciiTheme="minorHAnsi" w:hAnsiTheme="minorHAnsi" w:cstheme="minorHAnsi"/>
          <w:spacing w:val="38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di</w:t>
      </w:r>
      <w:r w:rsidRPr="00E113AD">
        <w:rPr>
          <w:rFonts w:asciiTheme="minorHAnsi" w:hAnsiTheme="minorHAnsi" w:cstheme="minorHAnsi"/>
          <w:spacing w:val="38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piccola</w:t>
      </w:r>
      <w:r w:rsidRPr="00E113AD">
        <w:rPr>
          <w:rFonts w:asciiTheme="minorHAnsi" w:hAnsiTheme="minorHAnsi" w:cstheme="minorHAnsi"/>
          <w:spacing w:val="39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o</w:t>
      </w:r>
      <w:r w:rsidRPr="00E113AD">
        <w:rPr>
          <w:rFonts w:asciiTheme="minorHAnsi" w:hAnsiTheme="minorHAnsi" w:cstheme="minorHAnsi"/>
          <w:spacing w:val="40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ampia</w:t>
      </w:r>
      <w:r w:rsidRPr="00E113AD">
        <w:rPr>
          <w:rFonts w:asciiTheme="minorHAnsi" w:hAnsiTheme="minorHAnsi" w:cstheme="minorHAnsi"/>
          <w:spacing w:val="-64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scala</w:t>
      </w:r>
      <w:r w:rsidRPr="00E113A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e importanza</w:t>
      </w:r>
      <w:r w:rsidRPr="00E113A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di</w:t>
      </w:r>
      <w:r w:rsidRPr="00E113AD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pregio,</w:t>
      </w:r>
      <w:r w:rsidRPr="00E113AD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proofErr w:type="spellStart"/>
      <w:r w:rsidRPr="00E113AD">
        <w:rPr>
          <w:rFonts w:asciiTheme="minorHAnsi" w:hAnsiTheme="minorHAnsi" w:cstheme="minorHAnsi"/>
          <w:sz w:val="32"/>
          <w:szCs w:val="32"/>
        </w:rPr>
        <w:t>ospitality</w:t>
      </w:r>
      <w:proofErr w:type="spellEnd"/>
      <w:r w:rsidRPr="00E113AD">
        <w:rPr>
          <w:rFonts w:asciiTheme="minorHAnsi" w:hAnsiTheme="minorHAnsi" w:cstheme="minorHAnsi"/>
          <w:sz w:val="32"/>
          <w:szCs w:val="32"/>
        </w:rPr>
        <w:t>,</w:t>
      </w:r>
      <w:r w:rsidRPr="00E113A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centri</w:t>
      </w:r>
      <w:r w:rsidRPr="00E113AD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benessere,</w:t>
      </w:r>
      <w:r w:rsidRPr="00E113A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giardini…</w:t>
      </w:r>
    </w:p>
    <w:p w14:paraId="23628D72" w14:textId="77777777" w:rsidR="00495D40" w:rsidRPr="00E113AD" w:rsidRDefault="00495D40">
      <w:pPr>
        <w:pStyle w:val="Corpotesto"/>
        <w:spacing w:before="1"/>
        <w:rPr>
          <w:rFonts w:asciiTheme="minorHAnsi" w:hAnsiTheme="minorHAnsi" w:cstheme="minorHAnsi"/>
          <w:sz w:val="32"/>
          <w:szCs w:val="32"/>
        </w:rPr>
      </w:pPr>
    </w:p>
    <w:p w14:paraId="16D91A2B" w14:textId="77777777" w:rsidR="00495D40" w:rsidRPr="00E113AD" w:rsidRDefault="00E3225B">
      <w:pPr>
        <w:pStyle w:val="Corpotesto"/>
        <w:spacing w:line="225" w:lineRule="auto"/>
        <w:ind w:left="821" w:right="111"/>
        <w:jc w:val="both"/>
        <w:rPr>
          <w:rFonts w:asciiTheme="minorHAnsi" w:hAnsiTheme="minorHAnsi" w:cstheme="minorHAnsi"/>
          <w:sz w:val="32"/>
          <w:szCs w:val="32"/>
        </w:rPr>
      </w:pPr>
      <w:r w:rsidRPr="00E113AD">
        <w:rPr>
          <w:rFonts w:asciiTheme="minorHAnsi" w:hAnsiTheme="minorHAnsi" w:cstheme="minorHAnsi"/>
          <w:sz w:val="32"/>
          <w:szCs w:val="32"/>
        </w:rPr>
        <w:t>Si</w:t>
      </w:r>
      <w:r w:rsidRPr="00E113AD">
        <w:rPr>
          <w:rFonts w:asciiTheme="minorHAnsi" w:hAnsiTheme="minorHAnsi" w:cstheme="minorHAnsi"/>
          <w:spacing w:val="25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tratta</w:t>
      </w:r>
      <w:r w:rsidRPr="00E113AD">
        <w:rPr>
          <w:rFonts w:asciiTheme="minorHAnsi" w:hAnsiTheme="minorHAnsi" w:cstheme="minorHAnsi"/>
          <w:spacing w:val="26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dello</w:t>
      </w:r>
      <w:r w:rsidRPr="00E113AD">
        <w:rPr>
          <w:rFonts w:asciiTheme="minorHAnsi" w:hAnsiTheme="minorHAnsi" w:cstheme="minorHAnsi"/>
          <w:spacing w:val="25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studio</w:t>
      </w:r>
      <w:r w:rsidRPr="00E113AD">
        <w:rPr>
          <w:rFonts w:asciiTheme="minorHAnsi" w:hAnsiTheme="minorHAnsi" w:cstheme="minorHAnsi"/>
          <w:spacing w:val="27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di</w:t>
      </w:r>
      <w:r w:rsidRPr="00E113AD">
        <w:rPr>
          <w:rFonts w:asciiTheme="minorHAnsi" w:hAnsiTheme="minorHAnsi" w:cstheme="minorHAnsi"/>
          <w:spacing w:val="25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quelle</w:t>
      </w:r>
      <w:r w:rsidRPr="00E113AD">
        <w:rPr>
          <w:rFonts w:asciiTheme="minorHAnsi" w:hAnsiTheme="minorHAnsi" w:cstheme="minorHAnsi"/>
          <w:spacing w:val="27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variabili</w:t>
      </w:r>
      <w:r w:rsidRPr="00E113AD">
        <w:rPr>
          <w:rFonts w:asciiTheme="minorHAnsi" w:hAnsiTheme="minorHAnsi" w:cstheme="minorHAnsi"/>
          <w:spacing w:val="25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più</w:t>
      </w:r>
      <w:r w:rsidRPr="00E113AD">
        <w:rPr>
          <w:rFonts w:asciiTheme="minorHAnsi" w:hAnsiTheme="minorHAnsi" w:cstheme="minorHAnsi"/>
          <w:spacing w:val="26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sottili,</w:t>
      </w:r>
      <w:r w:rsidRPr="00E113AD">
        <w:rPr>
          <w:rFonts w:asciiTheme="minorHAnsi" w:hAnsiTheme="minorHAnsi" w:cstheme="minorHAnsi"/>
          <w:spacing w:val="26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di</w:t>
      </w:r>
      <w:r w:rsidRPr="00E113AD">
        <w:rPr>
          <w:rFonts w:asciiTheme="minorHAnsi" w:hAnsiTheme="minorHAnsi" w:cstheme="minorHAnsi"/>
          <w:spacing w:val="25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quelle</w:t>
      </w:r>
      <w:r w:rsidRPr="00E113AD">
        <w:rPr>
          <w:rFonts w:asciiTheme="minorHAnsi" w:hAnsiTheme="minorHAnsi" w:cstheme="minorHAnsi"/>
          <w:spacing w:val="27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conoscenze</w:t>
      </w:r>
      <w:r w:rsidRPr="00E113AD">
        <w:rPr>
          <w:rFonts w:asciiTheme="minorHAnsi" w:hAnsiTheme="minorHAnsi" w:cstheme="minorHAnsi"/>
          <w:spacing w:val="27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e</w:t>
      </w:r>
      <w:r w:rsidRPr="00E113AD">
        <w:rPr>
          <w:rFonts w:asciiTheme="minorHAnsi" w:hAnsiTheme="minorHAnsi" w:cstheme="minorHAnsi"/>
          <w:spacing w:val="27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migliorie</w:t>
      </w:r>
      <w:r w:rsidRPr="00E113AD">
        <w:rPr>
          <w:rFonts w:asciiTheme="minorHAnsi" w:hAnsiTheme="minorHAnsi" w:cstheme="minorHAnsi"/>
          <w:spacing w:val="-64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che esulano dalla sola qualità morfologica e materica che generalmente è richiesta a</w:t>
      </w:r>
      <w:r w:rsidRPr="00E113AD">
        <w:rPr>
          <w:rFonts w:asciiTheme="minorHAnsi" w:hAnsiTheme="minorHAnsi" w:cstheme="minorHAnsi"/>
          <w:spacing w:val="-63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un progetto, ma un’applicazione che dia valore, a beneficio all’edificio e soprattutto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ai</w:t>
      </w:r>
      <w:r w:rsidRPr="00E113AD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suoi</w:t>
      </w:r>
      <w:r w:rsidRPr="00E113AD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ospiti</w:t>
      </w:r>
      <w:r w:rsidRPr="00E113A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che</w:t>
      </w:r>
      <w:r w:rsidRPr="00E113A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nel</w:t>
      </w:r>
      <w:r w:rsidRPr="00E113AD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vostro caso</w:t>
      </w:r>
      <w:r w:rsidRPr="00E113AD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sono</w:t>
      </w:r>
      <w:r w:rsidRPr="00E113A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la clientela</w:t>
      </w:r>
      <w:r w:rsidRPr="00E113A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e</w:t>
      </w:r>
      <w:r w:rsidRPr="00E113A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i</w:t>
      </w:r>
      <w:r w:rsidRPr="00E113A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dipendenti</w:t>
      </w:r>
      <w:r w:rsidRPr="00E113AD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stessi.</w:t>
      </w:r>
    </w:p>
    <w:p w14:paraId="21CDAF9A" w14:textId="77777777" w:rsidR="00495D40" w:rsidRPr="00E113AD" w:rsidRDefault="00495D40">
      <w:pPr>
        <w:pStyle w:val="Corpotesto"/>
        <w:spacing w:before="10"/>
        <w:rPr>
          <w:rFonts w:asciiTheme="minorHAnsi" w:hAnsiTheme="minorHAnsi" w:cstheme="minorHAnsi"/>
          <w:sz w:val="32"/>
          <w:szCs w:val="32"/>
        </w:rPr>
      </w:pPr>
    </w:p>
    <w:p w14:paraId="6AD66176" w14:textId="77777777" w:rsidR="00495D40" w:rsidRPr="00E113AD" w:rsidRDefault="00E3225B">
      <w:pPr>
        <w:spacing w:line="225" w:lineRule="auto"/>
        <w:ind w:left="114" w:right="111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113AD">
        <w:rPr>
          <w:rFonts w:asciiTheme="minorHAnsi" w:hAnsiTheme="minorHAnsi" w:cstheme="minorHAnsi"/>
          <w:b/>
          <w:sz w:val="32"/>
          <w:szCs w:val="32"/>
        </w:rPr>
        <w:t>Un’attività come dal vostro progetto può sicuramente avvalersi di questo plus come</w:t>
      </w:r>
      <w:r w:rsidRPr="00E113AD">
        <w:rPr>
          <w:rFonts w:asciiTheme="minorHAnsi" w:hAnsiTheme="minorHAnsi" w:cstheme="minorHAnsi"/>
          <w:b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livello</w:t>
      </w:r>
      <w:r w:rsidRPr="00E113AD">
        <w:rPr>
          <w:rFonts w:asciiTheme="minorHAnsi" w:hAnsiTheme="minorHAnsi" w:cstheme="minorHAnsi"/>
          <w:b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identificativo</w:t>
      </w:r>
      <w:r w:rsidRPr="00E113AD">
        <w:rPr>
          <w:rFonts w:asciiTheme="minorHAnsi" w:hAnsiTheme="minorHAnsi" w:cstheme="minorHAnsi"/>
          <w:b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dell’attività</w:t>
      </w:r>
      <w:r w:rsidRPr="00E113AD">
        <w:rPr>
          <w:rFonts w:asciiTheme="minorHAnsi" w:hAnsiTheme="minorHAnsi" w:cstheme="minorHAnsi"/>
          <w:b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ricettiva</w:t>
      </w:r>
      <w:r w:rsidRPr="00E113AD">
        <w:rPr>
          <w:rFonts w:asciiTheme="minorHAnsi" w:hAnsiTheme="minorHAnsi" w:cstheme="minorHAnsi"/>
          <w:b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può</w:t>
      </w:r>
      <w:r w:rsidRPr="00E113AD">
        <w:rPr>
          <w:rFonts w:asciiTheme="minorHAnsi" w:hAnsiTheme="minorHAnsi" w:cstheme="minorHAnsi"/>
          <w:b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dimostrarsi</w:t>
      </w:r>
      <w:r w:rsidRPr="00E113AD">
        <w:rPr>
          <w:rFonts w:asciiTheme="minorHAnsi" w:hAnsiTheme="minorHAnsi" w:cstheme="minorHAnsi"/>
          <w:b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innovativo</w:t>
      </w:r>
      <w:r w:rsidRPr="00E113AD">
        <w:rPr>
          <w:rFonts w:asciiTheme="minorHAnsi" w:hAnsiTheme="minorHAnsi" w:cstheme="minorHAnsi"/>
          <w:b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interessando</w:t>
      </w:r>
      <w:r w:rsidRPr="00E113AD">
        <w:rPr>
          <w:rFonts w:asciiTheme="minorHAnsi" w:hAnsiTheme="minorHAnsi" w:cstheme="minorHAnsi"/>
          <w:b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un’utenza</w:t>
      </w:r>
      <w:r w:rsidRPr="00E113AD">
        <w:rPr>
          <w:rFonts w:asciiTheme="minorHAnsi" w:hAnsiTheme="minorHAnsi" w:cstheme="minorHAnsi"/>
          <w:b/>
          <w:spacing w:val="-2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più ricercata</w:t>
      </w:r>
      <w:r w:rsidRPr="00E113AD">
        <w:rPr>
          <w:rFonts w:asciiTheme="minorHAnsi" w:hAnsiTheme="minorHAnsi" w:cstheme="minorHAnsi"/>
          <w:b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e</w:t>
      </w:r>
      <w:r w:rsidRPr="00E113AD">
        <w:rPr>
          <w:rFonts w:asciiTheme="minorHAnsi" w:hAnsiTheme="minorHAnsi" w:cstheme="minorHAnsi"/>
          <w:b/>
          <w:spacing w:val="-2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attenta a</w:t>
      </w:r>
      <w:r w:rsidRPr="00E113AD">
        <w:rPr>
          <w:rFonts w:asciiTheme="minorHAnsi" w:hAnsiTheme="minorHAnsi" w:cstheme="minorHAnsi"/>
          <w:b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questi</w:t>
      </w:r>
      <w:r w:rsidRPr="00E113AD">
        <w:rPr>
          <w:rFonts w:asciiTheme="minorHAnsi" w:hAnsiTheme="minorHAnsi" w:cstheme="minorHAnsi"/>
          <w:b/>
          <w:spacing w:val="-2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aspetti.</w:t>
      </w:r>
    </w:p>
    <w:p w14:paraId="3D65E6C0" w14:textId="77777777" w:rsidR="00495D40" w:rsidRPr="00E113AD" w:rsidRDefault="00495D40">
      <w:pPr>
        <w:spacing w:line="225" w:lineRule="auto"/>
        <w:jc w:val="both"/>
        <w:rPr>
          <w:rFonts w:asciiTheme="minorHAnsi" w:hAnsiTheme="minorHAnsi" w:cstheme="minorHAnsi"/>
          <w:sz w:val="32"/>
          <w:szCs w:val="32"/>
        </w:rPr>
        <w:sectPr w:rsidR="00495D40" w:rsidRPr="00E113AD">
          <w:pgSz w:w="11910" w:h="16840"/>
          <w:pgMar w:top="1320" w:right="1020" w:bottom="280" w:left="1020" w:header="720" w:footer="720" w:gutter="0"/>
          <w:cols w:space="720"/>
        </w:sectPr>
      </w:pPr>
    </w:p>
    <w:p w14:paraId="09522966" w14:textId="77777777" w:rsidR="00495D40" w:rsidRPr="00E113AD" w:rsidRDefault="00E3225B">
      <w:pPr>
        <w:pStyle w:val="Titolo1"/>
        <w:rPr>
          <w:rFonts w:asciiTheme="minorHAnsi" w:hAnsiTheme="minorHAnsi" w:cstheme="minorHAnsi"/>
          <w:sz w:val="32"/>
          <w:szCs w:val="32"/>
        </w:rPr>
      </w:pPr>
      <w:r w:rsidRPr="00E113AD">
        <w:rPr>
          <w:rFonts w:asciiTheme="minorHAnsi" w:hAnsiTheme="minorHAnsi" w:cstheme="minorHAnsi"/>
          <w:w w:val="85"/>
          <w:sz w:val="32"/>
          <w:szCs w:val="32"/>
        </w:rPr>
        <w:lastRenderedPageBreak/>
        <w:t>SCIENZE</w:t>
      </w:r>
      <w:r w:rsidRPr="00E113AD">
        <w:rPr>
          <w:rFonts w:asciiTheme="minorHAnsi" w:hAnsiTheme="minorHAnsi" w:cstheme="minorHAnsi"/>
          <w:spacing w:val="5"/>
          <w:w w:val="85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w w:val="85"/>
          <w:sz w:val="32"/>
          <w:szCs w:val="32"/>
        </w:rPr>
        <w:t>in</w:t>
      </w:r>
      <w:r w:rsidRPr="00E113AD">
        <w:rPr>
          <w:rFonts w:asciiTheme="minorHAnsi" w:hAnsiTheme="minorHAnsi" w:cstheme="minorHAnsi"/>
          <w:spacing w:val="6"/>
          <w:w w:val="85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w w:val="85"/>
          <w:sz w:val="32"/>
          <w:szCs w:val="32"/>
        </w:rPr>
        <w:t>DETTAGLIO</w:t>
      </w:r>
    </w:p>
    <w:p w14:paraId="300AD2C5" w14:textId="77777777" w:rsidR="00495D40" w:rsidRPr="00E113AD" w:rsidRDefault="00495D40">
      <w:pPr>
        <w:pStyle w:val="Corpotesto"/>
        <w:spacing w:before="3"/>
        <w:rPr>
          <w:rFonts w:asciiTheme="minorHAnsi" w:hAnsiTheme="minorHAnsi" w:cstheme="minorHAnsi"/>
          <w:sz w:val="32"/>
          <w:szCs w:val="32"/>
        </w:rPr>
      </w:pPr>
    </w:p>
    <w:p w14:paraId="2A44A98F" w14:textId="77777777" w:rsidR="00495D40" w:rsidRPr="00E113AD" w:rsidRDefault="00E3225B">
      <w:pPr>
        <w:pStyle w:val="Titolo2"/>
        <w:spacing w:before="1"/>
        <w:rPr>
          <w:rFonts w:asciiTheme="minorHAnsi" w:hAnsiTheme="minorHAnsi" w:cstheme="minorHAnsi"/>
          <w:sz w:val="32"/>
          <w:szCs w:val="32"/>
          <w:u w:val="none"/>
        </w:rPr>
      </w:pPr>
      <w:r w:rsidRPr="00E113AD">
        <w:rPr>
          <w:rFonts w:asciiTheme="minorHAnsi" w:hAnsiTheme="minorHAnsi" w:cstheme="minorHAnsi"/>
          <w:sz w:val="32"/>
          <w:szCs w:val="32"/>
        </w:rPr>
        <w:t>Geobiologia</w:t>
      </w:r>
    </w:p>
    <w:p w14:paraId="27298C32" w14:textId="77777777" w:rsidR="00495D40" w:rsidRPr="00E113AD" w:rsidRDefault="00E3225B">
      <w:pPr>
        <w:pStyle w:val="Corpotesto"/>
        <w:spacing w:before="5" w:line="225" w:lineRule="auto"/>
        <w:ind w:left="114" w:right="111"/>
        <w:jc w:val="both"/>
        <w:rPr>
          <w:rFonts w:asciiTheme="minorHAnsi" w:hAnsiTheme="minorHAnsi" w:cstheme="minorHAnsi"/>
          <w:sz w:val="32"/>
          <w:szCs w:val="32"/>
        </w:rPr>
      </w:pPr>
      <w:r w:rsidRPr="00E113AD">
        <w:rPr>
          <w:rFonts w:asciiTheme="minorHAnsi" w:hAnsiTheme="minorHAnsi" w:cstheme="minorHAnsi"/>
          <w:sz w:val="32"/>
          <w:szCs w:val="32"/>
        </w:rPr>
        <w:t xml:space="preserve">scienza che si occupa dei legami tra gli esseri viventi e le </w:t>
      </w:r>
      <w:r w:rsidRPr="00E113AD">
        <w:rPr>
          <w:rFonts w:asciiTheme="minorHAnsi" w:hAnsiTheme="minorHAnsi" w:cstheme="minorHAnsi"/>
          <w:b/>
          <w:sz w:val="32"/>
          <w:szCs w:val="32"/>
        </w:rPr>
        <w:t xml:space="preserve">energie telluriche </w:t>
      </w:r>
      <w:r w:rsidRPr="00E113AD">
        <w:rPr>
          <w:rFonts w:asciiTheme="minorHAnsi" w:hAnsiTheme="minorHAnsi" w:cstheme="minorHAnsi"/>
          <w:sz w:val="32"/>
          <w:szCs w:val="32"/>
        </w:rPr>
        <w:t>provenienti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 xml:space="preserve">dalle </w:t>
      </w:r>
      <w:r w:rsidRPr="00E113AD">
        <w:rPr>
          <w:rFonts w:asciiTheme="minorHAnsi" w:hAnsiTheme="minorHAnsi" w:cstheme="minorHAnsi"/>
          <w:b/>
          <w:sz w:val="32"/>
          <w:szCs w:val="32"/>
        </w:rPr>
        <w:t xml:space="preserve">radiazioni cosmiche </w:t>
      </w:r>
      <w:r w:rsidRPr="00E113AD">
        <w:rPr>
          <w:rFonts w:asciiTheme="minorHAnsi" w:hAnsiTheme="minorHAnsi" w:cstheme="minorHAnsi"/>
          <w:sz w:val="32"/>
          <w:szCs w:val="32"/>
        </w:rPr>
        <w:t>unite a quelle generate dall'attività umana. Un rilievo effettuato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mediante strumentazioni specifiche porta alla definizione di differenti Griglie (muri invisibili</w:t>
      </w:r>
      <w:r w:rsidRPr="00E113AD">
        <w:rPr>
          <w:rFonts w:asciiTheme="minorHAnsi" w:hAnsiTheme="minorHAnsi" w:cstheme="minorHAnsi"/>
          <w:spacing w:val="-63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che</w:t>
      </w:r>
      <w:r w:rsidRPr="00E113A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attraversano lo spazio e</w:t>
      </w:r>
      <w:r w:rsidRPr="00E113A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relativi</w:t>
      </w:r>
      <w:r w:rsidRPr="00E113A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nodi</w:t>
      </w:r>
      <w:r w:rsidRPr="00E113A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nocivi).</w:t>
      </w:r>
    </w:p>
    <w:p w14:paraId="7FF42B4F" w14:textId="77777777" w:rsidR="00495D40" w:rsidRPr="00E113AD" w:rsidRDefault="00E3225B">
      <w:pPr>
        <w:pStyle w:val="Corpotesto"/>
        <w:spacing w:before="12"/>
        <w:rPr>
          <w:rFonts w:asciiTheme="minorHAnsi" w:hAnsiTheme="minorHAnsi" w:cstheme="minorHAnsi"/>
          <w:sz w:val="32"/>
          <w:szCs w:val="32"/>
        </w:rPr>
      </w:pPr>
      <w:r w:rsidRPr="00E113AD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0" distR="0" simplePos="0" relativeHeight="251662336" behindDoc="0" locked="0" layoutInCell="1" allowOverlap="1" wp14:anchorId="07A9C6BF" wp14:editId="173A46A2">
            <wp:simplePos x="0" y="0"/>
            <wp:positionH relativeFrom="page">
              <wp:posOffset>722629</wp:posOffset>
            </wp:positionH>
            <wp:positionV relativeFrom="paragraph">
              <wp:posOffset>102253</wp:posOffset>
            </wp:positionV>
            <wp:extent cx="2780962" cy="21050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0962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13AD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0" distR="0" simplePos="0" relativeHeight="251652096" behindDoc="0" locked="0" layoutInCell="1" allowOverlap="1" wp14:anchorId="31B48600" wp14:editId="75857CF9">
            <wp:simplePos x="0" y="0"/>
            <wp:positionH relativeFrom="page">
              <wp:posOffset>3763644</wp:posOffset>
            </wp:positionH>
            <wp:positionV relativeFrom="paragraph">
              <wp:posOffset>475633</wp:posOffset>
            </wp:positionV>
            <wp:extent cx="3048205" cy="171754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205" cy="1717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2E6B09" w14:textId="77777777" w:rsidR="00495D40" w:rsidRPr="00E113AD" w:rsidRDefault="00495D40">
      <w:pPr>
        <w:pStyle w:val="Corpotesto"/>
        <w:spacing w:before="3"/>
        <w:rPr>
          <w:rFonts w:asciiTheme="minorHAnsi" w:hAnsiTheme="minorHAnsi" w:cstheme="minorHAnsi"/>
          <w:sz w:val="32"/>
          <w:szCs w:val="32"/>
        </w:rPr>
      </w:pPr>
    </w:p>
    <w:p w14:paraId="70CD237D" w14:textId="77777777" w:rsidR="00495D40" w:rsidRPr="00E113AD" w:rsidRDefault="00E3225B">
      <w:pPr>
        <w:pStyle w:val="Titolo2"/>
        <w:jc w:val="both"/>
        <w:rPr>
          <w:rFonts w:asciiTheme="minorHAnsi" w:hAnsiTheme="minorHAnsi" w:cstheme="minorHAnsi"/>
          <w:sz w:val="32"/>
          <w:szCs w:val="32"/>
          <w:u w:val="none"/>
        </w:rPr>
      </w:pPr>
      <w:r w:rsidRPr="00E113AD">
        <w:rPr>
          <w:rFonts w:asciiTheme="minorHAnsi" w:hAnsiTheme="minorHAnsi" w:cstheme="minorHAnsi"/>
          <w:sz w:val="32"/>
          <w:szCs w:val="32"/>
        </w:rPr>
        <w:t>Inquinamento</w:t>
      </w:r>
      <w:r w:rsidRPr="00E113AD">
        <w:rPr>
          <w:rFonts w:asciiTheme="minorHAnsi" w:hAnsiTheme="minorHAnsi" w:cstheme="minorHAnsi"/>
          <w:spacing w:val="-7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Elettromagnetico</w:t>
      </w:r>
    </w:p>
    <w:p w14:paraId="08D76FD8" w14:textId="77777777" w:rsidR="00495D40" w:rsidRPr="00E113AD" w:rsidRDefault="00E3225B">
      <w:pPr>
        <w:pStyle w:val="Corpotesto"/>
        <w:spacing w:before="5" w:line="225" w:lineRule="auto"/>
        <w:ind w:left="114" w:right="110"/>
        <w:jc w:val="both"/>
        <w:rPr>
          <w:rFonts w:asciiTheme="minorHAnsi" w:hAnsiTheme="minorHAnsi" w:cstheme="minorHAnsi"/>
          <w:sz w:val="32"/>
          <w:szCs w:val="32"/>
        </w:rPr>
      </w:pPr>
      <w:r w:rsidRPr="00E113AD">
        <w:rPr>
          <w:rFonts w:asciiTheme="minorHAnsi" w:hAnsiTheme="minorHAnsi" w:cstheme="minorHAnsi"/>
          <w:sz w:val="32"/>
          <w:szCs w:val="32"/>
        </w:rPr>
        <w:t xml:space="preserve">Fenomeno figlio del progresso tecnologico, causato dalle onde radio emesse dai </w:t>
      </w:r>
      <w:r w:rsidRPr="00E113AD">
        <w:rPr>
          <w:rFonts w:asciiTheme="minorHAnsi" w:hAnsiTheme="minorHAnsi" w:cstheme="minorHAnsi"/>
          <w:b/>
          <w:sz w:val="32"/>
          <w:szCs w:val="32"/>
        </w:rPr>
        <w:t>campi</w:t>
      </w:r>
      <w:r w:rsidRPr="00E113AD">
        <w:rPr>
          <w:rFonts w:asciiTheme="minorHAnsi" w:hAnsiTheme="minorHAnsi" w:cstheme="minorHAnsi"/>
          <w:b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elettromagnetici</w:t>
      </w:r>
      <w:r w:rsidRPr="00E113AD">
        <w:rPr>
          <w:rFonts w:asciiTheme="minorHAnsi" w:hAnsiTheme="minorHAnsi" w:cstheme="minorHAnsi"/>
          <w:sz w:val="32"/>
          <w:szCs w:val="32"/>
        </w:rPr>
        <w:t>;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ovunque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si trasformi, trasporti e utilizzi l’elettricità,</w:t>
      </w:r>
      <w:r w:rsidRPr="00E113AD">
        <w:rPr>
          <w:rFonts w:asciiTheme="minorHAnsi" w:hAnsiTheme="minorHAnsi" w:cstheme="minorHAnsi"/>
          <w:spacing w:val="65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si generano</w:t>
      </w:r>
      <w:r w:rsidRPr="00E113AD">
        <w:rPr>
          <w:rFonts w:asciiTheme="minorHAnsi" w:hAnsiTheme="minorHAnsi" w:cstheme="minorHAnsi"/>
          <w:spacing w:val="66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infatti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 xml:space="preserve">dei campi elettrici e magnetici a bassa o ad alta frequenza. </w:t>
      </w:r>
      <w:proofErr w:type="gramStart"/>
      <w:r w:rsidRPr="00E113AD">
        <w:rPr>
          <w:rFonts w:asciiTheme="minorHAnsi" w:hAnsiTheme="minorHAnsi" w:cstheme="minorHAnsi"/>
          <w:sz w:val="32"/>
          <w:szCs w:val="32"/>
        </w:rPr>
        <w:t>E'</w:t>
      </w:r>
      <w:proofErr w:type="gramEnd"/>
      <w:r w:rsidRPr="00E113AD">
        <w:rPr>
          <w:rFonts w:asciiTheme="minorHAnsi" w:hAnsiTheme="minorHAnsi" w:cstheme="minorHAnsi"/>
          <w:sz w:val="32"/>
          <w:szCs w:val="32"/>
        </w:rPr>
        <w:t xml:space="preserve"> molto importante evitare di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esporsi</w:t>
      </w:r>
      <w:r w:rsidRPr="00E113AD">
        <w:rPr>
          <w:rFonts w:asciiTheme="minorHAnsi" w:hAnsiTheme="minorHAnsi" w:cstheme="minorHAnsi"/>
          <w:spacing w:val="-3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a</w:t>
      </w:r>
      <w:r w:rsidRPr="00E113AD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radiazioni</w:t>
      </w:r>
      <w:r w:rsidRPr="00E113AD">
        <w:rPr>
          <w:rFonts w:asciiTheme="minorHAnsi" w:hAnsiTheme="minorHAnsi" w:cstheme="minorHAnsi"/>
          <w:b/>
          <w:spacing w:val="-2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dannose</w:t>
      </w:r>
      <w:r w:rsidRPr="00E113AD">
        <w:rPr>
          <w:rFonts w:asciiTheme="minorHAnsi" w:hAnsiTheme="minorHAnsi" w:cstheme="minorHAnsi"/>
          <w:b/>
          <w:spacing w:val="-2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di</w:t>
      </w:r>
      <w:r w:rsidRPr="00E113AD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vario</w:t>
      </w:r>
      <w:r w:rsidRPr="00E113AD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tipo</w:t>
      </w:r>
      <w:r w:rsidRPr="00E113A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in</w:t>
      </w:r>
      <w:r w:rsidRPr="00E113AD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particolare</w:t>
      </w:r>
      <w:r w:rsidRPr="00E113A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durante</w:t>
      </w:r>
      <w:r w:rsidRPr="00E113A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il</w:t>
      </w:r>
      <w:r w:rsidRPr="00E113AD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riposo</w:t>
      </w:r>
      <w:r w:rsidRPr="00E113A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notturno.</w:t>
      </w:r>
    </w:p>
    <w:p w14:paraId="4BEA67A4" w14:textId="77777777" w:rsidR="00495D40" w:rsidRPr="00E113AD" w:rsidRDefault="00E3225B">
      <w:pPr>
        <w:pStyle w:val="Corpotesto"/>
        <w:spacing w:before="13"/>
        <w:rPr>
          <w:rFonts w:asciiTheme="minorHAnsi" w:hAnsiTheme="minorHAnsi" w:cstheme="minorHAnsi"/>
          <w:sz w:val="32"/>
          <w:szCs w:val="32"/>
        </w:rPr>
      </w:pPr>
      <w:r w:rsidRPr="00E113AD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0" distR="0" simplePos="0" relativeHeight="251654144" behindDoc="0" locked="0" layoutInCell="1" allowOverlap="1" wp14:anchorId="1D184788" wp14:editId="477CF59C">
            <wp:simplePos x="0" y="0"/>
            <wp:positionH relativeFrom="page">
              <wp:posOffset>1024499</wp:posOffset>
            </wp:positionH>
            <wp:positionV relativeFrom="paragraph">
              <wp:posOffset>125679</wp:posOffset>
            </wp:positionV>
            <wp:extent cx="2573407" cy="236515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407" cy="236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13AD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0" distR="0" simplePos="0" relativeHeight="251656192" behindDoc="0" locked="0" layoutInCell="1" allowOverlap="1" wp14:anchorId="1FE74D45" wp14:editId="078C239D">
            <wp:simplePos x="0" y="0"/>
            <wp:positionH relativeFrom="page">
              <wp:posOffset>4452618</wp:posOffset>
            </wp:positionH>
            <wp:positionV relativeFrom="paragraph">
              <wp:posOffset>102820</wp:posOffset>
            </wp:positionV>
            <wp:extent cx="2203326" cy="23241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326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96E4ED" w14:textId="77777777" w:rsidR="00495D40" w:rsidRPr="00E113AD" w:rsidRDefault="00495D40">
      <w:pPr>
        <w:rPr>
          <w:rFonts w:asciiTheme="minorHAnsi" w:hAnsiTheme="minorHAnsi" w:cstheme="minorHAnsi"/>
          <w:sz w:val="32"/>
          <w:szCs w:val="32"/>
        </w:rPr>
        <w:sectPr w:rsidR="00495D40" w:rsidRPr="00E113AD">
          <w:pgSz w:w="11910" w:h="16840"/>
          <w:pgMar w:top="1320" w:right="1020" w:bottom="280" w:left="1020" w:header="720" w:footer="720" w:gutter="0"/>
          <w:cols w:space="720"/>
        </w:sectPr>
      </w:pPr>
    </w:p>
    <w:p w14:paraId="09D95CF3" w14:textId="77777777" w:rsidR="00495D40" w:rsidRPr="00E113AD" w:rsidRDefault="00E3225B">
      <w:pPr>
        <w:pStyle w:val="Titolo2"/>
        <w:spacing w:before="4" w:line="240" w:lineRule="auto"/>
        <w:rPr>
          <w:rFonts w:asciiTheme="minorHAnsi" w:hAnsiTheme="minorHAnsi" w:cstheme="minorHAnsi"/>
          <w:sz w:val="32"/>
          <w:szCs w:val="32"/>
          <w:u w:val="none"/>
        </w:rPr>
      </w:pPr>
      <w:r w:rsidRPr="00E113AD">
        <w:rPr>
          <w:rFonts w:asciiTheme="minorHAnsi" w:hAnsiTheme="minorHAnsi" w:cstheme="minorHAnsi"/>
          <w:sz w:val="32"/>
          <w:szCs w:val="32"/>
        </w:rPr>
        <w:lastRenderedPageBreak/>
        <w:t>Feng</w:t>
      </w:r>
      <w:r w:rsidRPr="00E113AD">
        <w:rPr>
          <w:rFonts w:asciiTheme="minorHAnsi" w:hAnsiTheme="minorHAnsi" w:cstheme="minorHAnsi"/>
          <w:spacing w:val="-2"/>
          <w:sz w:val="32"/>
          <w:szCs w:val="32"/>
        </w:rPr>
        <w:t xml:space="preserve"> </w:t>
      </w:r>
      <w:proofErr w:type="spellStart"/>
      <w:r w:rsidRPr="00E113AD">
        <w:rPr>
          <w:rFonts w:asciiTheme="minorHAnsi" w:hAnsiTheme="minorHAnsi" w:cstheme="minorHAnsi"/>
          <w:sz w:val="32"/>
          <w:szCs w:val="32"/>
        </w:rPr>
        <w:t>Shui</w:t>
      </w:r>
      <w:proofErr w:type="spellEnd"/>
    </w:p>
    <w:p w14:paraId="72CF8BB3" w14:textId="77777777" w:rsidR="00495D40" w:rsidRPr="00E113AD" w:rsidRDefault="00495D40">
      <w:pPr>
        <w:pStyle w:val="Corpotesto"/>
        <w:spacing w:before="10"/>
        <w:rPr>
          <w:rFonts w:asciiTheme="minorHAnsi" w:hAnsiTheme="minorHAnsi" w:cstheme="minorHAnsi"/>
          <w:b/>
          <w:sz w:val="32"/>
          <w:szCs w:val="32"/>
        </w:rPr>
      </w:pPr>
    </w:p>
    <w:p w14:paraId="1F2F3F6D" w14:textId="77777777" w:rsidR="00495D40" w:rsidRPr="00E113AD" w:rsidRDefault="00E3225B">
      <w:pPr>
        <w:pStyle w:val="Corpotesto"/>
        <w:spacing w:before="59" w:line="225" w:lineRule="auto"/>
        <w:ind w:left="114" w:right="111"/>
        <w:jc w:val="both"/>
        <w:rPr>
          <w:rFonts w:asciiTheme="minorHAnsi" w:hAnsiTheme="minorHAnsi" w:cstheme="minorHAnsi"/>
          <w:sz w:val="32"/>
          <w:szCs w:val="32"/>
        </w:rPr>
      </w:pPr>
      <w:r w:rsidRPr="00E113AD">
        <w:rPr>
          <w:rFonts w:asciiTheme="minorHAnsi" w:hAnsiTheme="minorHAnsi" w:cstheme="minorHAnsi"/>
          <w:sz w:val="32"/>
          <w:szCs w:val="32"/>
        </w:rPr>
        <w:t xml:space="preserve">Antica </w:t>
      </w:r>
      <w:r w:rsidRPr="00E113AD">
        <w:rPr>
          <w:rFonts w:asciiTheme="minorHAnsi" w:hAnsiTheme="minorHAnsi" w:cstheme="minorHAnsi"/>
          <w:b/>
          <w:sz w:val="32"/>
          <w:szCs w:val="32"/>
        </w:rPr>
        <w:t xml:space="preserve">scienza orientale </w:t>
      </w:r>
      <w:r w:rsidRPr="00E113AD">
        <w:rPr>
          <w:rFonts w:asciiTheme="minorHAnsi" w:hAnsiTheme="minorHAnsi" w:cstheme="minorHAnsi"/>
          <w:sz w:val="32"/>
          <w:szCs w:val="32"/>
        </w:rPr>
        <w:t>di origine cinese con 5000 anni di storia. Si fonda sullo studio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minuzioso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e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interpretativo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della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qualità</w:t>
      </w:r>
      <w:r w:rsidRPr="00E113AD">
        <w:rPr>
          <w:rFonts w:asciiTheme="minorHAnsi" w:hAnsiTheme="minorHAnsi" w:cstheme="minorHAnsi"/>
          <w:b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del</w:t>
      </w:r>
      <w:r w:rsidRPr="00E113AD">
        <w:rPr>
          <w:rFonts w:asciiTheme="minorHAnsi" w:hAnsiTheme="minorHAnsi" w:cstheme="minorHAnsi"/>
          <w:b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Qi</w:t>
      </w:r>
      <w:r w:rsidRPr="00E113AD">
        <w:rPr>
          <w:rFonts w:asciiTheme="minorHAnsi" w:hAnsiTheme="minorHAnsi" w:cstheme="minorHAnsi"/>
          <w:sz w:val="32"/>
          <w:szCs w:val="32"/>
        </w:rPr>
        <w:t>,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termine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con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il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quale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viene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chiamata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 xml:space="preserve">l'energia che ci circonda dalla macro e </w:t>
      </w:r>
      <w:proofErr w:type="gramStart"/>
      <w:r w:rsidRPr="00E113AD">
        <w:rPr>
          <w:rFonts w:asciiTheme="minorHAnsi" w:hAnsiTheme="minorHAnsi" w:cstheme="minorHAnsi"/>
          <w:sz w:val="32"/>
          <w:szCs w:val="32"/>
        </w:rPr>
        <w:t>micro scala</w:t>
      </w:r>
      <w:proofErr w:type="gramEnd"/>
      <w:r w:rsidRPr="00E113AD">
        <w:rPr>
          <w:rFonts w:asciiTheme="minorHAnsi" w:hAnsiTheme="minorHAnsi" w:cstheme="minorHAnsi"/>
          <w:sz w:val="32"/>
          <w:szCs w:val="32"/>
        </w:rPr>
        <w:t>. Questo tipo di consulenza a supporto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della progettazione risulta molto utile per il recupero dell’</w:t>
      </w:r>
      <w:r w:rsidRPr="00E113AD">
        <w:rPr>
          <w:rFonts w:asciiTheme="minorHAnsi" w:hAnsiTheme="minorHAnsi" w:cstheme="minorHAnsi"/>
          <w:b/>
          <w:sz w:val="32"/>
          <w:szCs w:val="32"/>
        </w:rPr>
        <w:t xml:space="preserve">energia vitale </w:t>
      </w:r>
      <w:r w:rsidRPr="00E113AD">
        <w:rPr>
          <w:rFonts w:asciiTheme="minorHAnsi" w:hAnsiTheme="minorHAnsi" w:cstheme="minorHAnsi"/>
          <w:sz w:val="32"/>
          <w:szCs w:val="32"/>
        </w:rPr>
        <w:t xml:space="preserve">e per la </w:t>
      </w:r>
      <w:r w:rsidRPr="00E113AD">
        <w:rPr>
          <w:rFonts w:asciiTheme="minorHAnsi" w:hAnsiTheme="minorHAnsi" w:cstheme="minorHAnsi"/>
          <w:b/>
          <w:sz w:val="32"/>
          <w:szCs w:val="32"/>
        </w:rPr>
        <w:t xml:space="preserve">salute </w:t>
      </w:r>
      <w:r w:rsidRPr="00E113AD">
        <w:rPr>
          <w:rFonts w:asciiTheme="minorHAnsi" w:hAnsiTheme="minorHAnsi" w:cstheme="minorHAnsi"/>
          <w:sz w:val="32"/>
          <w:szCs w:val="32"/>
        </w:rPr>
        <w:t>in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 xml:space="preserve">generale del singolo e al </w:t>
      </w:r>
      <w:r w:rsidRPr="00E113AD">
        <w:rPr>
          <w:rFonts w:asciiTheme="minorHAnsi" w:hAnsiTheme="minorHAnsi" w:cstheme="minorHAnsi"/>
          <w:b/>
          <w:sz w:val="32"/>
          <w:szCs w:val="32"/>
        </w:rPr>
        <w:t xml:space="preserve">riequilibrio energetico </w:t>
      </w:r>
      <w:r w:rsidRPr="00E113AD">
        <w:rPr>
          <w:rFonts w:asciiTheme="minorHAnsi" w:hAnsiTheme="minorHAnsi" w:cstheme="minorHAnsi"/>
          <w:sz w:val="32"/>
          <w:szCs w:val="32"/>
        </w:rPr>
        <w:t>dello spazio. Le finalità possono essere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molteplici andando a lavorare sulle abilità personali, le carenze, le relazioni interpersonali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sia in ambito privato che in quello lavorativo (come l’aumento dei guadagni o la miglior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collaborazione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fra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colleghi):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sono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solo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alcuni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aspetti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sui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quali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è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possibile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apportare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miglioramenti;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anche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le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attività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commerciali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possono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essere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supportate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verso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un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incremento</w:t>
      </w:r>
      <w:r w:rsidRPr="00E113A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delle vendite ecc.</w:t>
      </w:r>
    </w:p>
    <w:p w14:paraId="72A0F390" w14:textId="77777777" w:rsidR="00495D40" w:rsidRPr="00E113AD" w:rsidRDefault="00E3225B">
      <w:pPr>
        <w:pStyle w:val="Corpotesto"/>
        <w:spacing w:before="9"/>
        <w:rPr>
          <w:rFonts w:asciiTheme="minorHAnsi" w:hAnsiTheme="minorHAnsi" w:cstheme="minorHAnsi"/>
          <w:sz w:val="32"/>
          <w:szCs w:val="32"/>
        </w:rPr>
      </w:pPr>
      <w:r w:rsidRPr="00E113AD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0" distR="0" simplePos="0" relativeHeight="251658240" behindDoc="0" locked="0" layoutInCell="1" allowOverlap="1" wp14:anchorId="263F05D2" wp14:editId="5ACEFD37">
            <wp:simplePos x="0" y="0"/>
            <wp:positionH relativeFrom="page">
              <wp:posOffset>868069</wp:posOffset>
            </wp:positionH>
            <wp:positionV relativeFrom="paragraph">
              <wp:posOffset>252053</wp:posOffset>
            </wp:positionV>
            <wp:extent cx="2461867" cy="196596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867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13AD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0" distR="0" simplePos="0" relativeHeight="251660288" behindDoc="0" locked="0" layoutInCell="1" allowOverlap="1" wp14:anchorId="51D4FC19" wp14:editId="72D8321B">
            <wp:simplePos x="0" y="0"/>
            <wp:positionH relativeFrom="page">
              <wp:posOffset>4130038</wp:posOffset>
            </wp:positionH>
            <wp:positionV relativeFrom="paragraph">
              <wp:posOffset>310153</wp:posOffset>
            </wp:positionV>
            <wp:extent cx="2611912" cy="1944814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912" cy="1944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ACD9A5" w14:textId="77777777" w:rsidR="00495D40" w:rsidRPr="00E113AD" w:rsidRDefault="00495D40">
      <w:pPr>
        <w:pStyle w:val="Corpotesto"/>
        <w:rPr>
          <w:rFonts w:asciiTheme="minorHAnsi" w:hAnsiTheme="minorHAnsi" w:cstheme="minorHAnsi"/>
          <w:sz w:val="32"/>
          <w:szCs w:val="32"/>
        </w:rPr>
      </w:pPr>
    </w:p>
    <w:p w14:paraId="39264C02" w14:textId="77777777" w:rsidR="00495D40" w:rsidRPr="00E113AD" w:rsidRDefault="00495D40">
      <w:pPr>
        <w:pStyle w:val="Corpotesto"/>
        <w:rPr>
          <w:rFonts w:asciiTheme="minorHAnsi" w:hAnsiTheme="minorHAnsi" w:cstheme="minorHAnsi"/>
          <w:sz w:val="32"/>
          <w:szCs w:val="32"/>
        </w:rPr>
      </w:pPr>
    </w:p>
    <w:p w14:paraId="0D3EC3FE" w14:textId="77777777" w:rsidR="00495D40" w:rsidRPr="00E113AD" w:rsidRDefault="00495D40">
      <w:pPr>
        <w:pStyle w:val="Corpotesto"/>
        <w:rPr>
          <w:rFonts w:asciiTheme="minorHAnsi" w:hAnsiTheme="minorHAnsi" w:cstheme="minorHAnsi"/>
          <w:sz w:val="32"/>
          <w:szCs w:val="32"/>
        </w:rPr>
      </w:pPr>
    </w:p>
    <w:p w14:paraId="3BF1A3E4" w14:textId="77777777" w:rsidR="00495D40" w:rsidRPr="00E113AD" w:rsidRDefault="00495D40">
      <w:pPr>
        <w:pStyle w:val="Corpotesto"/>
        <w:rPr>
          <w:rFonts w:asciiTheme="minorHAnsi" w:hAnsiTheme="minorHAnsi" w:cstheme="minorHAnsi"/>
          <w:sz w:val="32"/>
          <w:szCs w:val="32"/>
        </w:rPr>
      </w:pPr>
    </w:p>
    <w:p w14:paraId="402939A5" w14:textId="77777777" w:rsidR="00495D40" w:rsidRPr="00E113AD" w:rsidRDefault="00495D40">
      <w:pPr>
        <w:pStyle w:val="Corpotesto"/>
        <w:rPr>
          <w:rFonts w:asciiTheme="minorHAnsi" w:hAnsiTheme="minorHAnsi" w:cstheme="minorHAnsi"/>
          <w:sz w:val="32"/>
          <w:szCs w:val="32"/>
        </w:rPr>
      </w:pPr>
    </w:p>
    <w:p w14:paraId="0895444A" w14:textId="77777777" w:rsidR="00495D40" w:rsidRPr="00E113AD" w:rsidRDefault="00495D40">
      <w:pPr>
        <w:pStyle w:val="Corpotesto"/>
        <w:rPr>
          <w:rFonts w:asciiTheme="minorHAnsi" w:hAnsiTheme="minorHAnsi" w:cstheme="minorHAnsi"/>
          <w:sz w:val="32"/>
          <w:szCs w:val="32"/>
        </w:rPr>
      </w:pPr>
    </w:p>
    <w:p w14:paraId="61697A16" w14:textId="77777777" w:rsidR="00495D40" w:rsidRPr="00E113AD" w:rsidRDefault="00495D40">
      <w:pPr>
        <w:pStyle w:val="Corpotesto"/>
        <w:rPr>
          <w:rFonts w:asciiTheme="minorHAnsi" w:hAnsiTheme="minorHAnsi" w:cstheme="minorHAnsi"/>
          <w:sz w:val="32"/>
          <w:szCs w:val="32"/>
        </w:rPr>
      </w:pPr>
    </w:p>
    <w:p w14:paraId="267D8878" w14:textId="77777777" w:rsidR="00495D40" w:rsidRPr="00E113AD" w:rsidRDefault="00495D40">
      <w:pPr>
        <w:pStyle w:val="Corpotesto"/>
        <w:rPr>
          <w:rFonts w:asciiTheme="minorHAnsi" w:hAnsiTheme="minorHAnsi" w:cstheme="minorHAnsi"/>
          <w:sz w:val="32"/>
          <w:szCs w:val="32"/>
        </w:rPr>
      </w:pPr>
    </w:p>
    <w:p w14:paraId="38E91B57" w14:textId="77777777" w:rsidR="00495D40" w:rsidRPr="00E113AD" w:rsidRDefault="00495D40">
      <w:pPr>
        <w:pStyle w:val="Corpotesto"/>
        <w:rPr>
          <w:rFonts w:asciiTheme="minorHAnsi" w:hAnsiTheme="minorHAnsi" w:cstheme="minorHAnsi"/>
          <w:sz w:val="32"/>
          <w:szCs w:val="32"/>
        </w:rPr>
      </w:pPr>
    </w:p>
    <w:p w14:paraId="61CAB7D6" w14:textId="77777777" w:rsidR="00495D40" w:rsidRPr="00E113AD" w:rsidRDefault="00495D40">
      <w:pPr>
        <w:pStyle w:val="Corpotesto"/>
        <w:rPr>
          <w:rFonts w:asciiTheme="minorHAnsi" w:hAnsiTheme="minorHAnsi" w:cstheme="minorHAnsi"/>
          <w:sz w:val="32"/>
          <w:szCs w:val="32"/>
        </w:rPr>
      </w:pPr>
    </w:p>
    <w:p w14:paraId="38FB87C6" w14:textId="77777777" w:rsidR="00495D40" w:rsidRPr="00E113AD" w:rsidRDefault="00495D40">
      <w:pPr>
        <w:pStyle w:val="Corpotesto"/>
        <w:rPr>
          <w:rFonts w:asciiTheme="minorHAnsi" w:hAnsiTheme="minorHAnsi" w:cstheme="minorHAnsi"/>
          <w:sz w:val="32"/>
          <w:szCs w:val="32"/>
        </w:rPr>
      </w:pPr>
    </w:p>
    <w:p w14:paraId="24949A83" w14:textId="77777777" w:rsidR="00495D40" w:rsidRPr="00E113AD" w:rsidRDefault="00E113AD">
      <w:pPr>
        <w:pStyle w:val="Corpotesto"/>
        <w:spacing w:before="5"/>
        <w:rPr>
          <w:rFonts w:asciiTheme="minorHAnsi" w:hAnsiTheme="minorHAnsi" w:cstheme="minorHAnsi"/>
          <w:sz w:val="32"/>
          <w:szCs w:val="32"/>
        </w:rPr>
      </w:pPr>
      <w:r w:rsidRPr="00E113AD">
        <w:rPr>
          <w:rFonts w:asciiTheme="minorHAnsi" w:hAnsiTheme="minorHAnsi" w:cstheme="minorHAnsi"/>
          <w:sz w:val="32"/>
          <w:szCs w:val="32"/>
        </w:rPr>
        <w:pict w14:anchorId="6B072CA4">
          <v:shape id="_x0000_s1026" style="position:absolute;margin-left:140.75pt;margin-top:24.55pt;width:313.75pt;height:.1pt;z-index:-15725056;mso-wrap-distance-left:0;mso-wrap-distance-right:0;mso-position-horizontal-relative:page" coordorigin="2815,491" coordsize="6275,0" path="m2815,491r6275,e" filled="f" strokeweight=".24553mm">
            <v:path arrowok="t"/>
            <w10:wrap type="topAndBottom" anchorx="page"/>
          </v:shape>
        </w:pict>
      </w:r>
    </w:p>
    <w:p w14:paraId="73F8566C" w14:textId="77777777" w:rsidR="00495D40" w:rsidRPr="00E113AD" w:rsidRDefault="00495D40">
      <w:pPr>
        <w:pStyle w:val="Corpotesto"/>
        <w:spacing w:before="4"/>
        <w:rPr>
          <w:rFonts w:asciiTheme="minorHAnsi" w:hAnsiTheme="minorHAnsi" w:cstheme="minorHAnsi"/>
          <w:sz w:val="32"/>
          <w:szCs w:val="32"/>
        </w:rPr>
      </w:pPr>
    </w:p>
    <w:p w14:paraId="19186E57" w14:textId="77777777" w:rsidR="00495D40" w:rsidRPr="00E113AD" w:rsidRDefault="00E3225B">
      <w:pPr>
        <w:spacing w:before="71" w:line="218" w:lineRule="auto"/>
        <w:ind w:left="114"/>
        <w:rPr>
          <w:rFonts w:asciiTheme="minorHAnsi" w:hAnsiTheme="minorHAnsi" w:cstheme="minorHAnsi"/>
          <w:sz w:val="32"/>
          <w:szCs w:val="32"/>
        </w:rPr>
      </w:pPr>
      <w:proofErr w:type="gramStart"/>
      <w:r w:rsidRPr="00E113AD">
        <w:rPr>
          <w:rFonts w:asciiTheme="minorHAnsi" w:hAnsiTheme="minorHAnsi" w:cstheme="minorHAnsi"/>
          <w:w w:val="95"/>
          <w:sz w:val="32"/>
          <w:szCs w:val="32"/>
        </w:rPr>
        <w:t>E’</w:t>
      </w:r>
      <w:proofErr w:type="gramEnd"/>
      <w:r w:rsidRPr="00E113AD">
        <w:rPr>
          <w:rFonts w:asciiTheme="minorHAnsi" w:hAnsiTheme="minorHAnsi" w:cstheme="minorHAnsi"/>
          <w:spacing w:val="9"/>
          <w:w w:val="95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w w:val="95"/>
          <w:sz w:val="32"/>
          <w:szCs w:val="32"/>
        </w:rPr>
        <w:t>possibile</w:t>
      </w:r>
      <w:r w:rsidRPr="00E113AD">
        <w:rPr>
          <w:rFonts w:asciiTheme="minorHAnsi" w:hAnsiTheme="minorHAnsi" w:cstheme="minorHAnsi"/>
          <w:spacing w:val="8"/>
          <w:w w:val="95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w w:val="95"/>
          <w:sz w:val="32"/>
          <w:szCs w:val="32"/>
        </w:rPr>
        <w:t>schermare</w:t>
      </w:r>
      <w:r w:rsidRPr="00E113AD">
        <w:rPr>
          <w:rFonts w:asciiTheme="minorHAnsi" w:hAnsiTheme="minorHAnsi" w:cstheme="minorHAnsi"/>
          <w:spacing w:val="9"/>
          <w:w w:val="95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w w:val="95"/>
          <w:sz w:val="32"/>
          <w:szCs w:val="32"/>
        </w:rPr>
        <w:t>l’ambiente</w:t>
      </w:r>
      <w:r w:rsidRPr="00E113AD">
        <w:rPr>
          <w:rFonts w:asciiTheme="minorHAnsi" w:hAnsiTheme="minorHAnsi" w:cstheme="minorHAnsi"/>
          <w:spacing w:val="8"/>
          <w:w w:val="95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w w:val="95"/>
          <w:sz w:val="32"/>
          <w:szCs w:val="32"/>
        </w:rPr>
        <w:t>da</w:t>
      </w:r>
      <w:r w:rsidRPr="00E113AD">
        <w:rPr>
          <w:rFonts w:asciiTheme="minorHAnsi" w:hAnsiTheme="minorHAnsi" w:cstheme="minorHAnsi"/>
          <w:spacing w:val="8"/>
          <w:w w:val="95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w w:val="95"/>
          <w:sz w:val="32"/>
          <w:szCs w:val="32"/>
        </w:rPr>
        <w:t>queste</w:t>
      </w:r>
      <w:r w:rsidRPr="00E113AD">
        <w:rPr>
          <w:rFonts w:asciiTheme="minorHAnsi" w:hAnsiTheme="minorHAnsi" w:cstheme="minorHAnsi"/>
          <w:spacing w:val="8"/>
          <w:w w:val="95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w w:val="95"/>
          <w:sz w:val="32"/>
          <w:szCs w:val="32"/>
        </w:rPr>
        <w:t>emissioni</w:t>
      </w:r>
      <w:r w:rsidRPr="00E113AD">
        <w:rPr>
          <w:rFonts w:asciiTheme="minorHAnsi" w:hAnsiTheme="minorHAnsi" w:cstheme="minorHAnsi"/>
          <w:spacing w:val="10"/>
          <w:w w:val="95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w w:val="95"/>
          <w:sz w:val="32"/>
          <w:szCs w:val="32"/>
        </w:rPr>
        <w:t>mediante</w:t>
      </w:r>
      <w:r w:rsidRPr="00E113AD">
        <w:rPr>
          <w:rFonts w:asciiTheme="minorHAnsi" w:hAnsiTheme="minorHAnsi" w:cstheme="minorHAnsi"/>
          <w:spacing w:val="9"/>
          <w:w w:val="95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w w:val="95"/>
          <w:sz w:val="32"/>
          <w:szCs w:val="32"/>
        </w:rPr>
        <w:t>tecnologie</w:t>
      </w:r>
      <w:r w:rsidRPr="00E113AD">
        <w:rPr>
          <w:rFonts w:asciiTheme="minorHAnsi" w:hAnsiTheme="minorHAnsi" w:cstheme="minorHAnsi"/>
          <w:spacing w:val="10"/>
          <w:w w:val="95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w w:val="95"/>
          <w:sz w:val="32"/>
          <w:szCs w:val="32"/>
        </w:rPr>
        <w:t>all’avanguardia,</w:t>
      </w:r>
      <w:r w:rsidRPr="00E113AD">
        <w:rPr>
          <w:rFonts w:asciiTheme="minorHAnsi" w:hAnsiTheme="minorHAnsi" w:cstheme="minorHAnsi"/>
          <w:spacing w:val="-62"/>
          <w:w w:val="95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brevettate</w:t>
      </w:r>
      <w:r w:rsidRPr="00E113AD">
        <w:rPr>
          <w:rFonts w:asciiTheme="minorHAnsi" w:hAnsiTheme="minorHAnsi" w:cstheme="minorHAnsi"/>
          <w:spacing w:val="-7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e</w:t>
      </w:r>
      <w:r w:rsidRPr="00E113AD">
        <w:rPr>
          <w:rFonts w:asciiTheme="minorHAnsi" w:hAnsiTheme="minorHAnsi" w:cstheme="minorHAnsi"/>
          <w:spacing w:val="-5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certificate</w:t>
      </w:r>
      <w:r w:rsidRPr="00E113AD">
        <w:rPr>
          <w:rFonts w:asciiTheme="minorHAnsi" w:hAnsiTheme="minorHAnsi" w:cstheme="minorHAnsi"/>
          <w:spacing w:val="-7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sia</w:t>
      </w:r>
      <w:r w:rsidRPr="00E113AD">
        <w:rPr>
          <w:rFonts w:asciiTheme="minorHAnsi" w:hAnsiTheme="minorHAnsi" w:cstheme="minorHAnsi"/>
          <w:spacing w:val="-5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in</w:t>
      </w:r>
      <w:r w:rsidRPr="00E113AD">
        <w:rPr>
          <w:rFonts w:asciiTheme="minorHAnsi" w:hAnsiTheme="minorHAnsi" w:cstheme="minorHAnsi"/>
          <w:spacing w:val="-6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Italia</w:t>
      </w:r>
      <w:r w:rsidRPr="00E113AD">
        <w:rPr>
          <w:rFonts w:asciiTheme="minorHAnsi" w:hAnsiTheme="minorHAnsi" w:cstheme="minorHAnsi"/>
          <w:spacing w:val="-6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che</w:t>
      </w:r>
      <w:r w:rsidRPr="00E113AD">
        <w:rPr>
          <w:rFonts w:asciiTheme="minorHAnsi" w:hAnsiTheme="minorHAnsi" w:cstheme="minorHAnsi"/>
          <w:spacing w:val="-4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all’estero.</w:t>
      </w:r>
    </w:p>
    <w:p w14:paraId="594DB1E2" w14:textId="77777777" w:rsidR="00495D40" w:rsidRPr="00E113AD" w:rsidRDefault="00495D40">
      <w:pPr>
        <w:spacing w:line="218" w:lineRule="auto"/>
        <w:rPr>
          <w:rFonts w:asciiTheme="minorHAnsi" w:hAnsiTheme="minorHAnsi" w:cstheme="minorHAnsi"/>
          <w:sz w:val="32"/>
          <w:szCs w:val="32"/>
        </w:rPr>
        <w:sectPr w:rsidR="00495D40" w:rsidRPr="00E113AD">
          <w:pgSz w:w="11910" w:h="16840"/>
          <w:pgMar w:top="1380" w:right="1020" w:bottom="280" w:left="1020" w:header="720" w:footer="720" w:gutter="0"/>
          <w:cols w:space="720"/>
        </w:sectPr>
      </w:pPr>
    </w:p>
    <w:p w14:paraId="14AE005F" w14:textId="77777777" w:rsidR="00495D40" w:rsidRPr="00E113AD" w:rsidRDefault="00495D40">
      <w:pPr>
        <w:pStyle w:val="Corpotesto"/>
        <w:spacing w:before="5"/>
        <w:rPr>
          <w:rFonts w:asciiTheme="minorHAnsi" w:hAnsiTheme="minorHAnsi" w:cstheme="minorHAnsi"/>
          <w:sz w:val="32"/>
          <w:szCs w:val="32"/>
        </w:rPr>
      </w:pPr>
    </w:p>
    <w:p w14:paraId="72510B1C" w14:textId="77777777" w:rsidR="00495D40" w:rsidRPr="00E113AD" w:rsidRDefault="00E3225B">
      <w:pPr>
        <w:pStyle w:val="Titolo1"/>
        <w:spacing w:line="661" w:lineRule="exact"/>
        <w:rPr>
          <w:rFonts w:asciiTheme="minorHAnsi" w:hAnsiTheme="minorHAnsi" w:cstheme="minorHAnsi"/>
          <w:sz w:val="32"/>
          <w:szCs w:val="32"/>
        </w:rPr>
      </w:pPr>
      <w:r w:rsidRPr="00E113AD">
        <w:rPr>
          <w:rFonts w:asciiTheme="minorHAnsi" w:hAnsiTheme="minorHAnsi" w:cstheme="minorHAnsi"/>
          <w:w w:val="90"/>
          <w:sz w:val="32"/>
          <w:szCs w:val="32"/>
        </w:rPr>
        <w:t>PROFESSIONISTA</w:t>
      </w:r>
    </w:p>
    <w:p w14:paraId="2A241FC5" w14:textId="77777777" w:rsidR="00495D40" w:rsidRPr="00E113AD" w:rsidRDefault="00E3225B">
      <w:pPr>
        <w:spacing w:before="114" w:line="223" w:lineRule="auto"/>
        <w:ind w:left="114" w:right="110"/>
        <w:jc w:val="both"/>
        <w:rPr>
          <w:rFonts w:asciiTheme="minorHAnsi" w:hAnsiTheme="minorHAnsi" w:cstheme="minorHAnsi"/>
          <w:sz w:val="32"/>
          <w:szCs w:val="32"/>
        </w:rPr>
      </w:pPr>
      <w:r w:rsidRPr="00E113AD">
        <w:rPr>
          <w:rFonts w:asciiTheme="minorHAnsi" w:hAnsiTheme="minorHAnsi" w:cstheme="minorHAnsi"/>
          <w:b/>
          <w:sz w:val="32"/>
          <w:szCs w:val="32"/>
        </w:rPr>
        <w:t xml:space="preserve">L’architetto Valentina Poppi </w:t>
      </w:r>
      <w:r w:rsidRPr="00E113AD">
        <w:rPr>
          <w:rFonts w:asciiTheme="minorHAnsi" w:hAnsiTheme="minorHAnsi" w:cstheme="minorHAnsi"/>
          <w:sz w:val="32"/>
          <w:szCs w:val="32"/>
        </w:rPr>
        <w:t>è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la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collaboratrice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di cui</w:t>
      </w:r>
      <w:r w:rsidRPr="00E113AD">
        <w:rPr>
          <w:rFonts w:asciiTheme="minorHAnsi" w:hAnsiTheme="minorHAnsi" w:cstheme="minorHAnsi"/>
          <w:spacing w:val="65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 xml:space="preserve">l’azienda </w:t>
      </w:r>
      <w:proofErr w:type="spellStart"/>
      <w:r w:rsidRPr="00E113AD">
        <w:rPr>
          <w:rFonts w:asciiTheme="minorHAnsi" w:hAnsiTheme="minorHAnsi" w:cstheme="minorHAnsi"/>
          <w:sz w:val="32"/>
          <w:szCs w:val="32"/>
        </w:rPr>
        <w:t>Ledevò</w:t>
      </w:r>
      <w:proofErr w:type="spellEnd"/>
      <w:r w:rsidRPr="00E113AD">
        <w:rPr>
          <w:rFonts w:asciiTheme="minorHAnsi" w:hAnsiTheme="minorHAnsi" w:cstheme="minorHAnsi"/>
          <w:sz w:val="32"/>
          <w:szCs w:val="32"/>
        </w:rPr>
        <w:t xml:space="preserve"> si avvale per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quanto</w:t>
      </w:r>
      <w:r w:rsidRPr="00E113A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riguarda</w:t>
      </w:r>
      <w:r w:rsidRPr="00E113A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queste specifiche</w:t>
      </w:r>
      <w:r w:rsidRPr="00E113A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progettazioni</w:t>
      </w:r>
      <w:r w:rsidRPr="00E113A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e</w:t>
      </w:r>
      <w:r w:rsidRPr="00E113AD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consulenze.</w:t>
      </w:r>
    </w:p>
    <w:p w14:paraId="46E37FF0" w14:textId="77777777" w:rsidR="00495D40" w:rsidRPr="00E113AD" w:rsidRDefault="00495D40">
      <w:pPr>
        <w:pStyle w:val="Corpotesto"/>
        <w:spacing w:before="17"/>
        <w:rPr>
          <w:rFonts w:asciiTheme="minorHAnsi" w:hAnsiTheme="minorHAnsi" w:cstheme="minorHAnsi"/>
          <w:sz w:val="32"/>
          <w:szCs w:val="32"/>
        </w:rPr>
      </w:pPr>
    </w:p>
    <w:p w14:paraId="20AFFCF2" w14:textId="703BE978" w:rsidR="00495D40" w:rsidRPr="00E113AD" w:rsidRDefault="00E3225B">
      <w:pPr>
        <w:spacing w:line="225" w:lineRule="auto"/>
        <w:ind w:left="114" w:right="110"/>
        <w:jc w:val="both"/>
        <w:rPr>
          <w:rFonts w:asciiTheme="minorHAnsi" w:hAnsiTheme="minorHAnsi" w:cstheme="minorHAnsi"/>
          <w:sz w:val="32"/>
          <w:szCs w:val="32"/>
        </w:rPr>
      </w:pPr>
      <w:r w:rsidRPr="00E113AD">
        <w:rPr>
          <w:rFonts w:asciiTheme="minorHAnsi" w:hAnsiTheme="minorHAnsi" w:cstheme="minorHAnsi"/>
          <w:sz w:val="32"/>
          <w:szCs w:val="32"/>
        </w:rPr>
        <w:t xml:space="preserve">Ha effettuato una formazione in ambito </w:t>
      </w:r>
      <w:proofErr w:type="gramStart"/>
      <w:r w:rsidRPr="00E113AD">
        <w:rPr>
          <w:rFonts w:asciiTheme="minorHAnsi" w:hAnsiTheme="minorHAnsi" w:cstheme="minorHAnsi"/>
          <w:sz w:val="32"/>
          <w:szCs w:val="32"/>
        </w:rPr>
        <w:t>architettonico ,</w:t>
      </w:r>
      <w:proofErr w:type="gramEnd"/>
      <w:r w:rsidRPr="00E113AD">
        <w:rPr>
          <w:rFonts w:asciiTheme="minorHAnsi" w:hAnsiTheme="minorHAnsi" w:cstheme="minorHAnsi"/>
          <w:sz w:val="32"/>
          <w:szCs w:val="32"/>
        </w:rPr>
        <w:t xml:space="preserve"> particolarmente rivolto alla bioarchitettura e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al</w:t>
      </w:r>
      <w:r w:rsidRPr="00E113AD">
        <w:rPr>
          <w:rFonts w:asciiTheme="minorHAnsi" w:hAnsiTheme="minorHAnsi" w:cstheme="minorHAnsi"/>
          <w:sz w:val="32"/>
          <w:szCs w:val="32"/>
        </w:rPr>
        <w:t>l’architettura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ambientale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presso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il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Politecnico</w:t>
      </w:r>
      <w:r w:rsidRPr="00E113AD">
        <w:rPr>
          <w:rFonts w:asciiTheme="minorHAnsi" w:hAnsiTheme="minorHAnsi" w:cstheme="minorHAnsi"/>
          <w:b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di</w:t>
      </w:r>
      <w:r w:rsidRPr="00E113AD">
        <w:rPr>
          <w:rFonts w:asciiTheme="minorHAnsi" w:hAnsiTheme="minorHAnsi" w:cstheme="minorHAnsi"/>
          <w:b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Milano. H</w:t>
      </w:r>
      <w:r w:rsidRPr="00E113AD">
        <w:rPr>
          <w:rFonts w:asciiTheme="minorHAnsi" w:hAnsiTheme="minorHAnsi" w:cstheme="minorHAnsi"/>
          <w:sz w:val="32"/>
          <w:szCs w:val="32"/>
        </w:rPr>
        <w:t>a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approfondito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la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>formazione relativa alla parte di metafisica cinese in oriente, terreno ricco di questa specifica</w:t>
      </w:r>
      <w:r w:rsidRPr="00E113AD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sz w:val="32"/>
          <w:szCs w:val="32"/>
        </w:rPr>
        <w:t xml:space="preserve">originale conoscenza, ottenendo il riconoscimento presso la </w:t>
      </w:r>
      <w:proofErr w:type="spellStart"/>
      <w:r w:rsidRPr="00E113AD">
        <w:rPr>
          <w:rFonts w:asciiTheme="minorHAnsi" w:hAnsiTheme="minorHAnsi" w:cstheme="minorHAnsi"/>
          <w:b/>
          <w:sz w:val="32"/>
          <w:szCs w:val="32"/>
        </w:rPr>
        <w:t>Mastery</w:t>
      </w:r>
      <w:proofErr w:type="spellEnd"/>
      <w:r w:rsidRPr="00E113AD">
        <w:rPr>
          <w:rFonts w:asciiTheme="minorHAnsi" w:hAnsiTheme="minorHAnsi" w:cstheme="minorHAnsi"/>
          <w:b/>
          <w:sz w:val="32"/>
          <w:szCs w:val="32"/>
        </w:rPr>
        <w:t xml:space="preserve"> Academy of </w:t>
      </w:r>
      <w:proofErr w:type="spellStart"/>
      <w:r w:rsidRPr="00E113AD">
        <w:rPr>
          <w:rFonts w:asciiTheme="minorHAnsi" w:hAnsiTheme="minorHAnsi" w:cstheme="minorHAnsi"/>
          <w:b/>
          <w:sz w:val="32"/>
          <w:szCs w:val="32"/>
        </w:rPr>
        <w:t>Chinese</w:t>
      </w:r>
      <w:proofErr w:type="spellEnd"/>
      <w:r w:rsidRPr="00E113AD">
        <w:rPr>
          <w:rFonts w:asciiTheme="minorHAnsi" w:hAnsiTheme="minorHAnsi" w:cstheme="minorHAnsi"/>
          <w:b/>
          <w:spacing w:val="1"/>
          <w:sz w:val="32"/>
          <w:szCs w:val="32"/>
        </w:rPr>
        <w:t xml:space="preserve"> </w:t>
      </w:r>
      <w:proofErr w:type="spellStart"/>
      <w:r w:rsidRPr="00E113AD">
        <w:rPr>
          <w:rFonts w:asciiTheme="minorHAnsi" w:hAnsiTheme="minorHAnsi" w:cstheme="minorHAnsi"/>
          <w:b/>
          <w:sz w:val="32"/>
          <w:szCs w:val="32"/>
        </w:rPr>
        <w:t>Metaphysic</w:t>
      </w:r>
      <w:proofErr w:type="spellEnd"/>
      <w:r w:rsidRPr="00E113AD">
        <w:rPr>
          <w:rFonts w:asciiTheme="minorHAnsi" w:hAnsiTheme="minorHAnsi" w:cstheme="minorHAnsi"/>
          <w:b/>
          <w:spacing w:val="-2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a</w:t>
      </w:r>
      <w:r w:rsidRPr="00E113AD">
        <w:rPr>
          <w:rFonts w:asciiTheme="minorHAnsi" w:hAnsiTheme="minorHAnsi" w:cstheme="minorHAnsi"/>
          <w:b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Kuala</w:t>
      </w:r>
      <w:r w:rsidRPr="00E113AD">
        <w:rPr>
          <w:rFonts w:asciiTheme="minorHAnsi" w:hAnsiTheme="minorHAnsi" w:cstheme="minorHAnsi"/>
          <w:b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Lumpur in</w:t>
      </w:r>
      <w:r w:rsidRPr="00E113AD">
        <w:rPr>
          <w:rFonts w:asciiTheme="minorHAnsi" w:hAnsiTheme="minorHAnsi" w:cstheme="minorHAnsi"/>
          <w:b/>
          <w:spacing w:val="-1"/>
          <w:sz w:val="32"/>
          <w:szCs w:val="32"/>
        </w:rPr>
        <w:t xml:space="preserve"> </w:t>
      </w:r>
      <w:r w:rsidRPr="00E113AD">
        <w:rPr>
          <w:rFonts w:asciiTheme="minorHAnsi" w:hAnsiTheme="minorHAnsi" w:cstheme="minorHAnsi"/>
          <w:b/>
          <w:sz w:val="32"/>
          <w:szCs w:val="32"/>
        </w:rPr>
        <w:t>Malesia</w:t>
      </w:r>
      <w:r w:rsidRPr="00E113AD">
        <w:rPr>
          <w:rFonts w:asciiTheme="minorHAnsi" w:hAnsiTheme="minorHAnsi" w:cstheme="minorHAnsi"/>
          <w:sz w:val="32"/>
          <w:szCs w:val="32"/>
        </w:rPr>
        <w:t>.</w:t>
      </w:r>
    </w:p>
    <w:p w14:paraId="1A8792D4" w14:textId="77777777" w:rsidR="00495D40" w:rsidRPr="00E113AD" w:rsidRDefault="00495D40">
      <w:pPr>
        <w:pStyle w:val="Corpotesto"/>
        <w:rPr>
          <w:rFonts w:asciiTheme="minorHAnsi" w:hAnsiTheme="minorHAnsi" w:cstheme="minorHAnsi"/>
          <w:sz w:val="32"/>
          <w:szCs w:val="32"/>
        </w:rPr>
      </w:pPr>
    </w:p>
    <w:p w14:paraId="5E188A5B" w14:textId="77777777" w:rsidR="00495D40" w:rsidRPr="00E113AD" w:rsidRDefault="00495D40">
      <w:pPr>
        <w:pStyle w:val="Corpotesto"/>
        <w:rPr>
          <w:rFonts w:asciiTheme="minorHAnsi" w:hAnsiTheme="minorHAnsi" w:cstheme="minorHAnsi"/>
          <w:sz w:val="32"/>
          <w:szCs w:val="32"/>
        </w:rPr>
      </w:pPr>
    </w:p>
    <w:p w14:paraId="6E80BFDD" w14:textId="77777777" w:rsidR="00495D40" w:rsidRPr="00E113AD" w:rsidRDefault="00495D40">
      <w:pPr>
        <w:pStyle w:val="Corpotesto"/>
        <w:rPr>
          <w:rFonts w:asciiTheme="minorHAnsi" w:hAnsiTheme="minorHAnsi" w:cstheme="minorHAnsi"/>
          <w:sz w:val="32"/>
          <w:szCs w:val="32"/>
        </w:rPr>
      </w:pPr>
    </w:p>
    <w:p w14:paraId="5C4D7652" w14:textId="77777777" w:rsidR="00495D40" w:rsidRPr="00E113AD" w:rsidRDefault="00495D40">
      <w:pPr>
        <w:pStyle w:val="Corpotesto"/>
        <w:rPr>
          <w:rFonts w:asciiTheme="minorHAnsi" w:hAnsiTheme="minorHAnsi" w:cstheme="minorHAnsi"/>
          <w:sz w:val="32"/>
          <w:szCs w:val="32"/>
        </w:rPr>
      </w:pPr>
    </w:p>
    <w:p w14:paraId="22C11D81" w14:textId="77777777" w:rsidR="00495D40" w:rsidRPr="00E113AD" w:rsidRDefault="00495D40">
      <w:pPr>
        <w:pStyle w:val="Corpotesto"/>
        <w:rPr>
          <w:rFonts w:asciiTheme="minorHAnsi" w:hAnsiTheme="minorHAnsi" w:cstheme="minorHAnsi"/>
          <w:sz w:val="32"/>
          <w:szCs w:val="32"/>
        </w:rPr>
      </w:pPr>
    </w:p>
    <w:p w14:paraId="65959F0D" w14:textId="77777777" w:rsidR="00495D40" w:rsidRPr="00E113AD" w:rsidRDefault="00495D40">
      <w:pPr>
        <w:pStyle w:val="Corpotesto"/>
        <w:rPr>
          <w:rFonts w:asciiTheme="minorHAnsi" w:hAnsiTheme="minorHAnsi" w:cstheme="minorHAnsi"/>
          <w:sz w:val="32"/>
          <w:szCs w:val="32"/>
        </w:rPr>
      </w:pPr>
    </w:p>
    <w:p w14:paraId="3803909D" w14:textId="77777777" w:rsidR="00495D40" w:rsidRPr="00E113AD" w:rsidRDefault="00495D40">
      <w:pPr>
        <w:pStyle w:val="Corpotesto"/>
        <w:rPr>
          <w:rFonts w:asciiTheme="minorHAnsi" w:hAnsiTheme="minorHAnsi" w:cstheme="minorHAnsi"/>
          <w:sz w:val="32"/>
          <w:szCs w:val="32"/>
        </w:rPr>
      </w:pPr>
    </w:p>
    <w:p w14:paraId="7BCF972C" w14:textId="77777777" w:rsidR="00495D40" w:rsidRPr="00E113AD" w:rsidRDefault="00495D40">
      <w:pPr>
        <w:pStyle w:val="Corpotesto"/>
        <w:rPr>
          <w:rFonts w:asciiTheme="minorHAnsi" w:hAnsiTheme="minorHAnsi" w:cstheme="minorHAnsi"/>
          <w:sz w:val="32"/>
          <w:szCs w:val="32"/>
        </w:rPr>
      </w:pPr>
    </w:p>
    <w:p w14:paraId="65E75F67" w14:textId="77777777" w:rsidR="00495D40" w:rsidRPr="00E113AD" w:rsidRDefault="00495D40">
      <w:pPr>
        <w:pStyle w:val="Corpotesto"/>
        <w:rPr>
          <w:rFonts w:asciiTheme="minorHAnsi" w:hAnsiTheme="minorHAnsi" w:cstheme="minorHAnsi"/>
          <w:sz w:val="32"/>
          <w:szCs w:val="32"/>
        </w:rPr>
      </w:pPr>
    </w:p>
    <w:p w14:paraId="7843EC53" w14:textId="77777777" w:rsidR="00495D40" w:rsidRPr="00E113AD" w:rsidRDefault="00495D40">
      <w:pPr>
        <w:pStyle w:val="Corpotesto"/>
        <w:rPr>
          <w:rFonts w:asciiTheme="minorHAnsi" w:hAnsiTheme="minorHAnsi" w:cstheme="minorHAnsi"/>
          <w:sz w:val="32"/>
          <w:szCs w:val="32"/>
        </w:rPr>
      </w:pPr>
    </w:p>
    <w:p w14:paraId="60CE1A4C" w14:textId="77777777" w:rsidR="00495D40" w:rsidRPr="00E113AD" w:rsidRDefault="00495D40">
      <w:pPr>
        <w:pStyle w:val="Corpotesto"/>
        <w:rPr>
          <w:rFonts w:asciiTheme="minorHAnsi" w:hAnsiTheme="minorHAnsi" w:cstheme="minorHAnsi"/>
          <w:sz w:val="32"/>
          <w:szCs w:val="32"/>
        </w:rPr>
      </w:pPr>
    </w:p>
    <w:p w14:paraId="5DD3B00C" w14:textId="77777777" w:rsidR="00495D40" w:rsidRPr="00E113AD" w:rsidRDefault="00495D40">
      <w:pPr>
        <w:pStyle w:val="Corpotesto"/>
        <w:rPr>
          <w:rFonts w:asciiTheme="minorHAnsi" w:hAnsiTheme="minorHAnsi" w:cstheme="minorHAnsi"/>
          <w:sz w:val="32"/>
          <w:szCs w:val="32"/>
        </w:rPr>
      </w:pPr>
    </w:p>
    <w:p w14:paraId="1D159F6B" w14:textId="77777777" w:rsidR="00495D40" w:rsidRPr="00E113AD" w:rsidRDefault="00495D40">
      <w:pPr>
        <w:pStyle w:val="Corpotesto"/>
        <w:rPr>
          <w:rFonts w:asciiTheme="minorHAnsi" w:hAnsiTheme="minorHAnsi" w:cstheme="minorHAnsi"/>
          <w:sz w:val="32"/>
          <w:szCs w:val="32"/>
        </w:rPr>
      </w:pPr>
    </w:p>
    <w:p w14:paraId="6191844A" w14:textId="77777777" w:rsidR="00495D40" w:rsidRPr="00E113AD" w:rsidRDefault="00495D40">
      <w:pPr>
        <w:pStyle w:val="Corpotesto"/>
        <w:rPr>
          <w:rFonts w:asciiTheme="minorHAnsi" w:hAnsiTheme="minorHAnsi" w:cstheme="minorHAnsi"/>
          <w:sz w:val="32"/>
          <w:szCs w:val="32"/>
        </w:rPr>
      </w:pPr>
    </w:p>
    <w:p w14:paraId="268D0278" w14:textId="77777777" w:rsidR="00495D40" w:rsidRPr="00E113AD" w:rsidRDefault="00495D40">
      <w:pPr>
        <w:pStyle w:val="Corpotesto"/>
        <w:rPr>
          <w:rFonts w:asciiTheme="minorHAnsi" w:hAnsiTheme="minorHAnsi" w:cstheme="minorHAnsi"/>
          <w:sz w:val="32"/>
          <w:szCs w:val="32"/>
        </w:rPr>
      </w:pPr>
    </w:p>
    <w:p w14:paraId="0AA48B8A" w14:textId="77777777" w:rsidR="00495D40" w:rsidRPr="00E113AD" w:rsidRDefault="00495D40">
      <w:pPr>
        <w:pStyle w:val="Corpotesto"/>
        <w:rPr>
          <w:rFonts w:asciiTheme="minorHAnsi" w:hAnsiTheme="minorHAnsi" w:cstheme="minorHAnsi"/>
          <w:sz w:val="32"/>
          <w:szCs w:val="32"/>
        </w:rPr>
      </w:pPr>
    </w:p>
    <w:p w14:paraId="6589EDB8" w14:textId="77777777" w:rsidR="00495D40" w:rsidRPr="00E113AD" w:rsidRDefault="00495D40">
      <w:pPr>
        <w:pStyle w:val="Corpotesto"/>
        <w:rPr>
          <w:rFonts w:asciiTheme="minorHAnsi" w:hAnsiTheme="minorHAnsi" w:cstheme="minorHAnsi"/>
          <w:sz w:val="32"/>
          <w:szCs w:val="32"/>
        </w:rPr>
      </w:pPr>
    </w:p>
    <w:p w14:paraId="77719BB5" w14:textId="77777777" w:rsidR="00495D40" w:rsidRPr="00E113AD" w:rsidRDefault="00495D40">
      <w:pPr>
        <w:pStyle w:val="Corpotesto"/>
        <w:rPr>
          <w:rFonts w:asciiTheme="minorHAnsi" w:hAnsiTheme="minorHAnsi" w:cstheme="minorHAnsi"/>
          <w:sz w:val="32"/>
          <w:szCs w:val="32"/>
        </w:rPr>
      </w:pPr>
    </w:p>
    <w:p w14:paraId="5C6F7639" w14:textId="77777777" w:rsidR="00495D40" w:rsidRPr="00E113AD" w:rsidRDefault="00495D40">
      <w:pPr>
        <w:pStyle w:val="Corpotesto"/>
        <w:rPr>
          <w:rFonts w:asciiTheme="minorHAnsi" w:hAnsiTheme="minorHAnsi" w:cstheme="minorHAnsi"/>
          <w:sz w:val="32"/>
          <w:szCs w:val="32"/>
        </w:rPr>
      </w:pPr>
    </w:p>
    <w:p w14:paraId="3B175222" w14:textId="77777777" w:rsidR="00495D40" w:rsidRPr="00E3225B" w:rsidRDefault="00495D40">
      <w:pPr>
        <w:pStyle w:val="Corpotesto"/>
        <w:rPr>
          <w:rFonts w:asciiTheme="minorHAnsi" w:hAnsiTheme="minorHAnsi" w:cstheme="minorHAnsi"/>
        </w:rPr>
      </w:pPr>
    </w:p>
    <w:p w14:paraId="08B6ABA3" w14:textId="77777777" w:rsidR="00495D40" w:rsidRPr="00E3225B" w:rsidRDefault="00495D40">
      <w:pPr>
        <w:pStyle w:val="Corpotesto"/>
        <w:rPr>
          <w:rFonts w:asciiTheme="minorHAnsi" w:hAnsiTheme="minorHAnsi" w:cstheme="minorHAnsi"/>
        </w:rPr>
      </w:pPr>
    </w:p>
    <w:p w14:paraId="62E3320D" w14:textId="77777777" w:rsidR="00495D40" w:rsidRPr="00E3225B" w:rsidRDefault="00495D40">
      <w:pPr>
        <w:pStyle w:val="Corpotesto"/>
        <w:spacing w:before="14" w:after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90" w:type="dxa"/>
        <w:tblLayout w:type="fixed"/>
        <w:tblLook w:val="01E0" w:firstRow="1" w:lastRow="1" w:firstColumn="1" w:lastColumn="1" w:noHBand="0" w:noVBand="0"/>
      </w:tblPr>
      <w:tblGrid>
        <w:gridCol w:w="2116"/>
        <w:gridCol w:w="1321"/>
        <w:gridCol w:w="1829"/>
        <w:gridCol w:w="2803"/>
      </w:tblGrid>
      <w:tr w:rsidR="00495D40" w:rsidRPr="00E3225B" w14:paraId="1E30CB8A" w14:textId="77777777">
        <w:trPr>
          <w:trHeight w:val="1228"/>
        </w:trPr>
        <w:tc>
          <w:tcPr>
            <w:tcW w:w="2116" w:type="dxa"/>
          </w:tcPr>
          <w:p w14:paraId="41041283" w14:textId="77777777" w:rsidR="00495D40" w:rsidRPr="00E3225B" w:rsidRDefault="00E3225B">
            <w:pPr>
              <w:pStyle w:val="TableParagraph"/>
              <w:spacing w:before="162"/>
              <w:ind w:right="106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225B">
              <w:rPr>
                <w:rFonts w:asciiTheme="minorHAnsi" w:hAnsiTheme="minorHAnsi" w:cstheme="minorHAnsi"/>
                <w:sz w:val="24"/>
                <w:szCs w:val="24"/>
              </w:rPr>
              <w:t>+39</w:t>
            </w:r>
            <w:r w:rsidRPr="00E3225B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E3225B">
              <w:rPr>
                <w:rFonts w:asciiTheme="minorHAnsi" w:hAnsiTheme="minorHAnsi" w:cstheme="minorHAnsi"/>
                <w:b/>
                <w:sz w:val="24"/>
                <w:szCs w:val="24"/>
              </w:rPr>
              <w:t>324.8981920</w:t>
            </w:r>
          </w:p>
          <w:p w14:paraId="5446F3BF" w14:textId="77777777" w:rsidR="00495D40" w:rsidRPr="00E3225B" w:rsidRDefault="00E113AD">
            <w:pPr>
              <w:pStyle w:val="TableParagraph"/>
              <w:ind w:right="105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13">
              <w:r w:rsidR="00E3225B" w:rsidRPr="00E3225B">
                <w:rPr>
                  <w:rFonts w:asciiTheme="minorHAnsi" w:hAnsiTheme="minorHAnsi" w:cstheme="minorHAnsi"/>
                  <w:sz w:val="24"/>
                  <w:szCs w:val="24"/>
                </w:rPr>
                <w:t>dirgen@</w:t>
              </w:r>
              <w:r w:rsidR="00E3225B" w:rsidRPr="00E3225B">
                <w:rPr>
                  <w:rFonts w:asciiTheme="minorHAnsi" w:hAnsiTheme="minorHAnsi" w:cstheme="minorHAnsi"/>
                  <w:b/>
                  <w:sz w:val="24"/>
                  <w:szCs w:val="24"/>
                </w:rPr>
                <w:t>ledevo.com</w:t>
              </w:r>
            </w:hyperlink>
          </w:p>
        </w:tc>
        <w:tc>
          <w:tcPr>
            <w:tcW w:w="1321" w:type="dxa"/>
          </w:tcPr>
          <w:p w14:paraId="4101BD27" w14:textId="77777777" w:rsidR="00495D40" w:rsidRPr="00E3225B" w:rsidRDefault="00E3225B">
            <w:pPr>
              <w:pStyle w:val="TableParagraph"/>
              <w:spacing w:line="240" w:lineRule="auto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E3225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D489315" wp14:editId="343F37B7">
                  <wp:extent cx="692235" cy="697992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235" cy="697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dxa"/>
          </w:tcPr>
          <w:p w14:paraId="7AC2680B" w14:textId="77777777" w:rsidR="00495D40" w:rsidRPr="00E3225B" w:rsidRDefault="00495D40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1E56E6" w14:textId="77777777" w:rsidR="00495D40" w:rsidRPr="00E3225B" w:rsidRDefault="00E3225B">
            <w:pPr>
              <w:pStyle w:val="TableParagraph"/>
              <w:spacing w:line="240" w:lineRule="auto"/>
              <w:ind w:left="163"/>
              <w:rPr>
                <w:rFonts w:asciiTheme="minorHAnsi" w:hAnsiTheme="minorHAnsi" w:cstheme="minorHAnsi"/>
                <w:sz w:val="24"/>
                <w:szCs w:val="24"/>
              </w:rPr>
            </w:pPr>
            <w:r w:rsidRPr="00E3225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8492BF6" wp14:editId="2A287D52">
                  <wp:extent cx="994317" cy="735234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317" cy="735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14:paraId="19F8746C" w14:textId="77777777" w:rsidR="00495D40" w:rsidRPr="00E3225B" w:rsidRDefault="00E3225B">
            <w:pPr>
              <w:pStyle w:val="TableParagraph"/>
              <w:spacing w:before="162"/>
              <w:ind w:left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225B">
              <w:rPr>
                <w:rFonts w:asciiTheme="minorHAnsi" w:hAnsiTheme="minorHAnsi" w:cstheme="minorHAnsi"/>
                <w:sz w:val="24"/>
                <w:szCs w:val="24"/>
              </w:rPr>
              <w:t>+39</w:t>
            </w:r>
            <w:r w:rsidRPr="00E3225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3225B">
              <w:rPr>
                <w:rFonts w:asciiTheme="minorHAnsi" w:hAnsiTheme="minorHAnsi" w:cstheme="minorHAnsi"/>
                <w:b/>
                <w:sz w:val="24"/>
                <w:szCs w:val="24"/>
              </w:rPr>
              <w:t>340.7273044</w:t>
            </w:r>
          </w:p>
          <w:p w14:paraId="6B9715EB" w14:textId="77777777" w:rsidR="00495D40" w:rsidRPr="00E3225B" w:rsidRDefault="00E113AD">
            <w:pPr>
              <w:pStyle w:val="TableParagraph"/>
              <w:ind w:left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16">
              <w:r w:rsidR="00E3225B" w:rsidRPr="00E3225B">
                <w:rPr>
                  <w:rFonts w:asciiTheme="minorHAnsi" w:hAnsiTheme="minorHAnsi" w:cstheme="minorHAnsi"/>
                  <w:sz w:val="24"/>
                  <w:szCs w:val="24"/>
                </w:rPr>
                <w:t>info@</w:t>
              </w:r>
              <w:r w:rsidR="00E3225B" w:rsidRPr="00E3225B">
                <w:rPr>
                  <w:rFonts w:asciiTheme="minorHAnsi" w:hAnsiTheme="minorHAnsi" w:cstheme="minorHAnsi"/>
                  <w:b/>
                  <w:sz w:val="24"/>
                  <w:szCs w:val="24"/>
                </w:rPr>
                <w:t>fengshuiarchitettura.it</w:t>
              </w:r>
            </w:hyperlink>
          </w:p>
        </w:tc>
      </w:tr>
    </w:tbl>
    <w:p w14:paraId="50FD27A7" w14:textId="77777777" w:rsidR="00260A95" w:rsidRPr="00E3225B" w:rsidRDefault="00260A95">
      <w:pPr>
        <w:rPr>
          <w:rFonts w:asciiTheme="minorHAnsi" w:hAnsiTheme="minorHAnsi" w:cstheme="minorHAnsi"/>
          <w:sz w:val="24"/>
          <w:szCs w:val="24"/>
        </w:rPr>
      </w:pPr>
    </w:p>
    <w:sectPr w:rsidR="00260A95" w:rsidRPr="00E3225B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5D40"/>
    <w:rsid w:val="00260A95"/>
    <w:rsid w:val="00495D40"/>
    <w:rsid w:val="00E113AD"/>
    <w:rsid w:val="00E3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472848"/>
  <w15:docId w15:val="{6EF4DD51-7320-423B-8A07-D06095F3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Yu Gothic UI" w:eastAsia="Yu Gothic UI" w:hAnsi="Yu Gothic UI" w:cs="Yu Gothic UI"/>
      <w:lang w:val="it-IT"/>
    </w:rPr>
  </w:style>
  <w:style w:type="paragraph" w:styleId="Titolo1">
    <w:name w:val="heading 1"/>
    <w:basedOn w:val="Normale"/>
    <w:uiPriority w:val="9"/>
    <w:qFormat/>
    <w:pPr>
      <w:spacing w:line="639" w:lineRule="exact"/>
      <w:ind w:left="114"/>
      <w:outlineLvl w:val="0"/>
    </w:pPr>
    <w:rPr>
      <w:rFonts w:ascii="Trebuchet MS" w:eastAsia="Trebuchet MS" w:hAnsi="Trebuchet MS" w:cs="Trebuchet MS"/>
      <w:sz w:val="60"/>
      <w:szCs w:val="60"/>
    </w:rPr>
  </w:style>
  <w:style w:type="paragraph" w:styleId="Titolo2">
    <w:name w:val="heading 2"/>
    <w:basedOn w:val="Normale"/>
    <w:uiPriority w:val="9"/>
    <w:unhideWhenUsed/>
    <w:qFormat/>
    <w:pPr>
      <w:spacing w:line="499" w:lineRule="exact"/>
      <w:ind w:left="114"/>
      <w:outlineLvl w:val="1"/>
    </w:pPr>
    <w:rPr>
      <w:b/>
      <w:bCs/>
      <w:sz w:val="28"/>
      <w:szCs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35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dirgen@ledevo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@fengshuiarchitettura.it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fengshuiarchitettura.it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www.fengshuiarchitettura.it/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Poppi</dc:creator>
  <cp:lastModifiedBy>365 Pro Plus</cp:lastModifiedBy>
  <cp:revision>3</cp:revision>
  <dcterms:created xsi:type="dcterms:W3CDTF">2021-05-25T13:15:00Z</dcterms:created>
  <dcterms:modified xsi:type="dcterms:W3CDTF">2021-05-25T14:18:00Z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2021-05-25T00:00:00Z</vt:filetime>
  </property>
</Properties>
</file>